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7F31E" w14:textId="77777777" w:rsidR="00591BB6" w:rsidRPr="00591BB6" w:rsidRDefault="00591BB6" w:rsidP="00591BB6">
      <w:pPr>
        <w:keepNext/>
        <w:keepLines/>
        <w:spacing w:before="240" w:after="240" w:line="259" w:lineRule="auto"/>
        <w:outlineLvl w:val="0"/>
        <w:rPr>
          <w:rFonts w:asciiTheme="majorHAnsi" w:eastAsiaTheme="majorEastAsia" w:hAnsiTheme="majorHAnsi" w:cstheme="majorBidi"/>
          <w:b/>
          <w:color w:val="004288"/>
          <w:sz w:val="28"/>
          <w:szCs w:val="32"/>
        </w:rPr>
      </w:pPr>
      <w:r w:rsidRPr="00591BB6">
        <w:rPr>
          <w:rFonts w:asciiTheme="majorHAnsi" w:eastAsiaTheme="majorEastAsia" w:hAnsiTheme="majorHAnsi" w:cstheme="majorBidi"/>
          <w:b/>
          <w:color w:val="004288"/>
          <w:spacing w:val="-2"/>
          <w:sz w:val="28"/>
          <w:szCs w:val="32"/>
        </w:rPr>
        <w:t>Etiske</w:t>
      </w:r>
      <w:r w:rsidRPr="00591BB6">
        <w:rPr>
          <w:rFonts w:asciiTheme="majorHAnsi" w:eastAsiaTheme="majorEastAsia" w:hAnsiTheme="majorHAnsi" w:cstheme="majorBidi"/>
          <w:b/>
          <w:color w:val="004288"/>
          <w:spacing w:val="-14"/>
          <w:sz w:val="28"/>
          <w:szCs w:val="32"/>
        </w:rPr>
        <w:t xml:space="preserve"> </w:t>
      </w:r>
      <w:r w:rsidRPr="00591BB6">
        <w:rPr>
          <w:rFonts w:asciiTheme="majorHAnsi" w:eastAsiaTheme="majorEastAsia" w:hAnsiTheme="majorHAnsi" w:cstheme="majorBidi"/>
          <w:b/>
          <w:color w:val="004288"/>
          <w:spacing w:val="-2"/>
          <w:sz w:val="28"/>
          <w:szCs w:val="32"/>
        </w:rPr>
        <w:t>retningslinjer</w:t>
      </w:r>
    </w:p>
    <w:p w14:paraId="1B66AF06" w14:textId="77777777" w:rsidR="00591BB6" w:rsidRPr="00591BB6" w:rsidRDefault="00591BB6" w:rsidP="00591BB6">
      <w:pPr>
        <w:widowControl w:val="0"/>
        <w:autoSpaceDE w:val="0"/>
        <w:autoSpaceDN w:val="0"/>
        <w:spacing w:before="250" w:after="0" w:line="240" w:lineRule="auto"/>
        <w:rPr>
          <w:rFonts w:ascii="Calibri" w:eastAsia="Calibri" w:hAnsi="Calibri" w:cs="Calibri"/>
          <w:b/>
          <w:sz w:val="32"/>
          <w:szCs w:val="22"/>
          <w:lang w:val="nn-NO"/>
        </w:rPr>
      </w:pPr>
    </w:p>
    <w:p w14:paraId="4D554CF3" w14:textId="77777777" w:rsidR="00591BB6" w:rsidRPr="00591BB6" w:rsidRDefault="00591BB6" w:rsidP="00591BB6">
      <w:pPr>
        <w:widowControl w:val="0"/>
        <w:autoSpaceDE w:val="0"/>
        <w:autoSpaceDN w:val="0"/>
        <w:spacing w:after="0" w:line="259" w:lineRule="auto"/>
        <w:ind w:left="141"/>
        <w:rPr>
          <w:rFonts w:ascii="Calibri" w:eastAsia="Calibri" w:hAnsi="Calibri" w:cs="Calibri"/>
          <w:sz w:val="22"/>
          <w:szCs w:val="22"/>
          <w:lang w:val="nn-NO"/>
        </w:rPr>
      </w:pPr>
      <w:r w:rsidRPr="00591BB6">
        <w:rPr>
          <w:rFonts w:ascii="Calibri" w:eastAsia="Calibri" w:hAnsi="Calibri" w:cs="Calibri"/>
          <w:sz w:val="22"/>
          <w:szCs w:val="22"/>
          <w:lang w:val="nn-NO"/>
        </w:rPr>
        <w:t>Sparebankstiftelsen</w:t>
      </w:r>
      <w:r w:rsidRPr="00591BB6">
        <w:rPr>
          <w:rFonts w:ascii="Calibri" w:eastAsia="Calibri" w:hAnsi="Calibri" w:cs="Calibri"/>
          <w:spacing w:val="-12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Nome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skal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holde</w:t>
      </w:r>
      <w:r w:rsidRPr="00591BB6">
        <w:rPr>
          <w:rFonts w:ascii="Calibri" w:eastAsia="Calibri" w:hAnsi="Calibri" w:cs="Calibri"/>
          <w:spacing w:val="-11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en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høy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etisk</w:t>
      </w:r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standard,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slik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at</w:t>
      </w:r>
      <w:r w:rsidRPr="00591BB6">
        <w:rPr>
          <w:rFonts w:ascii="Calibri" w:eastAsia="Calibri" w:hAnsi="Calibri" w:cs="Calibri"/>
          <w:spacing w:val="-11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søkere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>,</w:t>
      </w:r>
      <w:r w:rsidRPr="00591BB6">
        <w:rPr>
          <w:rFonts w:ascii="Calibri" w:eastAsia="Calibri" w:hAnsi="Calibri" w:cs="Calibri"/>
          <w:spacing w:val="-11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myndigheter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,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samarbeidspartnere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og samfunnet for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øvrig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skal ha tillit til stiftelsens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virksomhet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>.</w:t>
      </w:r>
    </w:p>
    <w:p w14:paraId="5C75E2F6" w14:textId="77777777" w:rsidR="00591BB6" w:rsidRPr="00591BB6" w:rsidRDefault="00591BB6" w:rsidP="00591BB6">
      <w:pPr>
        <w:widowControl w:val="0"/>
        <w:autoSpaceDE w:val="0"/>
        <w:autoSpaceDN w:val="0"/>
        <w:spacing w:before="159" w:after="0" w:line="259" w:lineRule="auto"/>
        <w:ind w:left="140" w:right="217"/>
        <w:rPr>
          <w:rFonts w:ascii="Calibri" w:eastAsia="Calibri" w:hAnsi="Calibri" w:cs="Calibri"/>
          <w:sz w:val="22"/>
          <w:szCs w:val="22"/>
          <w:lang w:val="nn-NO"/>
        </w:rPr>
      </w:pPr>
      <w:r w:rsidRPr="00591BB6">
        <w:rPr>
          <w:rFonts w:ascii="Calibri" w:eastAsia="Calibri" w:hAnsi="Calibri" w:cs="Calibri"/>
          <w:sz w:val="22"/>
          <w:szCs w:val="22"/>
          <w:lang w:val="nn-NO"/>
        </w:rPr>
        <w:t>De</w:t>
      </w:r>
      <w:r w:rsidRPr="00591BB6">
        <w:rPr>
          <w:rFonts w:ascii="Calibri" w:eastAsia="Calibri" w:hAnsi="Calibri" w:cs="Calibri"/>
          <w:spacing w:val="-5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etiske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retningslinjene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angir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grunnprinsippene</w:t>
      </w:r>
      <w:proofErr w:type="spellEnd"/>
      <w:r w:rsidRPr="00591BB6">
        <w:rPr>
          <w:rFonts w:ascii="Calibri" w:eastAsia="Calibri" w:hAnsi="Calibri" w:cs="Calibri"/>
          <w:spacing w:val="-5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for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vår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personlige</w:t>
      </w:r>
      <w:proofErr w:type="spellEnd"/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atferd</w:t>
      </w:r>
      <w:proofErr w:type="spellEnd"/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og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forretningsskikk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og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utgjør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rammeverket som skal sikre at vi opptrer i samsvar med relevant lovgiving, interne retningslinjer og våre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grunnverdier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. Retningslinjene gjelder for alle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ansatte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og medlemmer av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styrende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organer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i Sparebankstiftelsen Nome.</w:t>
      </w:r>
    </w:p>
    <w:p w14:paraId="3190EBA8" w14:textId="77777777" w:rsidR="00591BB6" w:rsidRPr="00591BB6" w:rsidRDefault="00591BB6" w:rsidP="00591BB6">
      <w:pPr>
        <w:widowControl w:val="0"/>
        <w:autoSpaceDE w:val="0"/>
        <w:autoSpaceDN w:val="0"/>
        <w:spacing w:before="160" w:after="0" w:line="259" w:lineRule="auto"/>
        <w:ind w:left="140" w:right="217"/>
        <w:rPr>
          <w:rFonts w:ascii="Calibri" w:eastAsia="Calibri" w:hAnsi="Calibri" w:cs="Calibri"/>
          <w:sz w:val="22"/>
          <w:szCs w:val="22"/>
          <w:lang w:val="nn-NO"/>
        </w:rPr>
      </w:pPr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Stiftelsen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forventer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at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samarbeidspartnere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,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tilskuddsmottakere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og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leverandører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opptrer etisk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forsvarlig</w:t>
      </w:r>
      <w:proofErr w:type="spellEnd"/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–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herunder</w:t>
      </w:r>
      <w:proofErr w:type="spellEnd"/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at</w:t>
      </w:r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de</w:t>
      </w:r>
      <w:r w:rsidRPr="00591BB6">
        <w:rPr>
          <w:rFonts w:ascii="Calibri" w:eastAsia="Calibri" w:hAnsi="Calibri" w:cs="Calibri"/>
          <w:spacing w:val="-12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overholder</w:t>
      </w:r>
      <w:proofErr w:type="spellEnd"/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gjeldende</w:t>
      </w:r>
      <w:proofErr w:type="spellEnd"/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lover</w:t>
      </w:r>
      <w:r w:rsidRPr="00591BB6">
        <w:rPr>
          <w:rFonts w:ascii="Calibri" w:eastAsia="Calibri" w:hAnsi="Calibri" w:cs="Calibri"/>
          <w:spacing w:val="-12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og</w:t>
      </w:r>
      <w:r w:rsidRPr="00591BB6">
        <w:rPr>
          <w:rFonts w:ascii="Calibri" w:eastAsia="Calibri" w:hAnsi="Calibri" w:cs="Calibri"/>
          <w:spacing w:val="-12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regler,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respekterer</w:t>
      </w:r>
      <w:r w:rsidRPr="00591BB6">
        <w:rPr>
          <w:rFonts w:ascii="Calibri" w:eastAsia="Calibri" w:hAnsi="Calibri" w:cs="Calibri"/>
          <w:spacing w:val="-13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menneskerettighetene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og følger internasjonale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standarder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for miljø og arbeidsmiljø.</w:t>
      </w:r>
    </w:p>
    <w:p w14:paraId="1FAD6247" w14:textId="77777777" w:rsidR="00591BB6" w:rsidRPr="00591BB6" w:rsidRDefault="00591BB6" w:rsidP="00591BB6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2"/>
          <w:szCs w:val="22"/>
          <w:lang w:val="nn-NO"/>
        </w:rPr>
      </w:pPr>
    </w:p>
    <w:p w14:paraId="599FF3E4" w14:textId="77777777" w:rsidR="00591BB6" w:rsidRPr="00591BB6" w:rsidRDefault="00591BB6" w:rsidP="00591BB6">
      <w:pPr>
        <w:widowControl w:val="0"/>
        <w:autoSpaceDE w:val="0"/>
        <w:autoSpaceDN w:val="0"/>
        <w:spacing w:before="71" w:after="0" w:line="240" w:lineRule="auto"/>
        <w:rPr>
          <w:rFonts w:ascii="Calibri" w:eastAsia="Calibri" w:hAnsi="Calibri" w:cs="Calibri"/>
          <w:sz w:val="22"/>
          <w:szCs w:val="22"/>
          <w:lang w:val="nn-NO"/>
        </w:rPr>
      </w:pPr>
    </w:p>
    <w:p w14:paraId="685C5136" w14:textId="77777777" w:rsidR="00591BB6" w:rsidRPr="00591BB6" w:rsidRDefault="00591BB6" w:rsidP="00591BB6">
      <w:pPr>
        <w:widowControl w:val="0"/>
        <w:numPr>
          <w:ilvl w:val="0"/>
          <w:numId w:val="1"/>
        </w:numPr>
        <w:tabs>
          <w:tab w:val="left" w:pos="359"/>
        </w:tabs>
        <w:autoSpaceDE w:val="0"/>
        <w:autoSpaceDN w:val="0"/>
        <w:spacing w:after="0" w:line="240" w:lineRule="auto"/>
        <w:ind w:left="359" w:hanging="219"/>
        <w:outlineLvl w:val="1"/>
        <w:rPr>
          <w:rFonts w:asciiTheme="majorHAnsi" w:eastAsiaTheme="majorEastAsia" w:hAnsiTheme="majorHAnsi" w:cstheme="majorBidi"/>
          <w:color w:val="004288"/>
          <w:sz w:val="26"/>
          <w:szCs w:val="26"/>
        </w:rPr>
      </w:pPr>
      <w:r w:rsidRPr="00591BB6">
        <w:rPr>
          <w:rFonts w:asciiTheme="majorHAnsi" w:eastAsiaTheme="majorEastAsia" w:hAnsiTheme="majorHAnsi" w:cstheme="majorBidi"/>
          <w:color w:val="004288"/>
          <w:sz w:val="26"/>
          <w:szCs w:val="26"/>
        </w:rPr>
        <w:t>Åpen</w:t>
      </w:r>
      <w:r w:rsidRPr="00591BB6">
        <w:rPr>
          <w:rFonts w:asciiTheme="majorHAnsi" w:eastAsiaTheme="majorEastAsia" w:hAnsiTheme="majorHAnsi" w:cstheme="majorBidi"/>
          <w:color w:val="004288"/>
          <w:spacing w:val="-5"/>
          <w:sz w:val="26"/>
          <w:szCs w:val="26"/>
        </w:rPr>
        <w:t xml:space="preserve"> </w:t>
      </w:r>
      <w:r w:rsidRPr="00591BB6">
        <w:rPr>
          <w:rFonts w:asciiTheme="majorHAnsi" w:eastAsiaTheme="majorEastAsia" w:hAnsiTheme="majorHAnsi" w:cstheme="majorBidi"/>
          <w:color w:val="004288"/>
          <w:spacing w:val="-2"/>
          <w:sz w:val="26"/>
          <w:szCs w:val="26"/>
        </w:rPr>
        <w:t>kommunikasjon</w:t>
      </w:r>
    </w:p>
    <w:p w14:paraId="38A46739" w14:textId="77777777" w:rsidR="00591BB6" w:rsidRPr="00591BB6" w:rsidRDefault="00591BB6" w:rsidP="00591BB6">
      <w:pPr>
        <w:widowControl w:val="0"/>
        <w:autoSpaceDE w:val="0"/>
        <w:autoSpaceDN w:val="0"/>
        <w:spacing w:before="181" w:after="0" w:line="259" w:lineRule="auto"/>
        <w:ind w:left="140"/>
        <w:rPr>
          <w:rFonts w:ascii="Calibri" w:eastAsia="Calibri" w:hAnsi="Calibri" w:cs="Calibri"/>
          <w:sz w:val="22"/>
          <w:szCs w:val="22"/>
          <w:lang w:val="nn-NO"/>
        </w:rPr>
      </w:pPr>
      <w:r w:rsidRPr="00591BB6">
        <w:rPr>
          <w:rFonts w:ascii="Calibri" w:eastAsia="Calibri" w:hAnsi="Calibri" w:cs="Calibri"/>
          <w:sz w:val="22"/>
          <w:szCs w:val="22"/>
          <w:lang w:val="nn-NO"/>
        </w:rPr>
        <w:t>Sparebankstiftelsen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Nomes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omdømme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hviler</w:t>
      </w:r>
      <w:proofErr w:type="spellEnd"/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på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at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vi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har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høy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troverdighet</w:t>
      </w:r>
      <w:proofErr w:type="spellEnd"/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i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alt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vi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foretar</w:t>
      </w:r>
      <w:proofErr w:type="spellEnd"/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oss.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Vår kommunikasjon skal derfor være basert på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åpenhet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,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saklighet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og sannferdighet.</w:t>
      </w:r>
    </w:p>
    <w:p w14:paraId="1618D10C" w14:textId="77777777" w:rsidR="00591BB6" w:rsidRPr="00591BB6" w:rsidRDefault="00591BB6" w:rsidP="00591BB6">
      <w:pPr>
        <w:widowControl w:val="0"/>
        <w:autoSpaceDE w:val="0"/>
        <w:autoSpaceDN w:val="0"/>
        <w:spacing w:after="0" w:line="240" w:lineRule="auto"/>
        <w:ind w:left="140"/>
        <w:rPr>
          <w:rFonts w:ascii="Calibri" w:eastAsia="Calibri" w:hAnsi="Calibri" w:cs="Calibri"/>
          <w:sz w:val="22"/>
          <w:szCs w:val="22"/>
          <w:lang w:val="nn-NO"/>
        </w:rPr>
      </w:pPr>
      <w:r w:rsidRPr="00591BB6">
        <w:rPr>
          <w:rFonts w:ascii="Calibri" w:eastAsia="Calibri" w:hAnsi="Calibri" w:cs="Calibri"/>
          <w:sz w:val="22"/>
          <w:szCs w:val="22"/>
          <w:lang w:val="nn-NO"/>
        </w:rPr>
        <w:t>Alle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søknader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om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gaver</w:t>
      </w:r>
      <w:proofErr w:type="spellEnd"/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er</w:t>
      </w:r>
      <w:r w:rsidRPr="00591BB6">
        <w:rPr>
          <w:rFonts w:ascii="Calibri" w:eastAsia="Calibri" w:hAnsi="Calibri" w:cs="Calibri"/>
          <w:spacing w:val="-13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konﬁdensiell</w:t>
      </w:r>
      <w:proofErr w:type="spellEnd"/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informasjon,</w:t>
      </w:r>
      <w:r w:rsidRPr="00591BB6">
        <w:rPr>
          <w:rFonts w:ascii="Calibri" w:eastAsia="Calibri" w:hAnsi="Calibri" w:cs="Calibri"/>
          <w:spacing w:val="-12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mens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alle</w:t>
      </w:r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gavetildelinger</w:t>
      </w:r>
      <w:proofErr w:type="spellEnd"/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er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pacing w:val="-2"/>
          <w:sz w:val="22"/>
          <w:szCs w:val="22"/>
          <w:lang w:val="nn-NO"/>
        </w:rPr>
        <w:t>oﬀentlige</w:t>
      </w:r>
      <w:proofErr w:type="spellEnd"/>
      <w:r w:rsidRPr="00591BB6">
        <w:rPr>
          <w:rFonts w:ascii="Calibri" w:eastAsia="Calibri" w:hAnsi="Calibri" w:cs="Calibri"/>
          <w:spacing w:val="-2"/>
          <w:sz w:val="22"/>
          <w:szCs w:val="22"/>
          <w:lang w:val="nn-NO"/>
        </w:rPr>
        <w:t>.</w:t>
      </w:r>
    </w:p>
    <w:p w14:paraId="51187CF2" w14:textId="77777777" w:rsidR="00591BB6" w:rsidRPr="00591BB6" w:rsidRDefault="00591BB6" w:rsidP="00591BB6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2"/>
          <w:szCs w:val="22"/>
          <w:lang w:val="nn-NO"/>
        </w:rPr>
      </w:pPr>
    </w:p>
    <w:p w14:paraId="337E239C" w14:textId="77777777" w:rsidR="00591BB6" w:rsidRPr="00591BB6" w:rsidRDefault="00591BB6" w:rsidP="00591BB6">
      <w:pPr>
        <w:widowControl w:val="0"/>
        <w:autoSpaceDE w:val="0"/>
        <w:autoSpaceDN w:val="0"/>
        <w:spacing w:before="94" w:after="0" w:line="240" w:lineRule="auto"/>
        <w:rPr>
          <w:rFonts w:ascii="Calibri" w:eastAsia="Calibri" w:hAnsi="Calibri" w:cs="Calibri"/>
          <w:sz w:val="22"/>
          <w:szCs w:val="22"/>
          <w:lang w:val="nn-NO"/>
        </w:rPr>
      </w:pPr>
    </w:p>
    <w:p w14:paraId="0928ED65" w14:textId="77777777" w:rsidR="00591BB6" w:rsidRPr="00591BB6" w:rsidRDefault="00591BB6" w:rsidP="00591BB6">
      <w:pPr>
        <w:widowControl w:val="0"/>
        <w:numPr>
          <w:ilvl w:val="0"/>
          <w:numId w:val="1"/>
        </w:numPr>
        <w:tabs>
          <w:tab w:val="left" w:pos="361"/>
        </w:tabs>
        <w:autoSpaceDE w:val="0"/>
        <w:autoSpaceDN w:val="0"/>
        <w:spacing w:before="1" w:after="0" w:line="240" w:lineRule="auto"/>
        <w:outlineLvl w:val="1"/>
        <w:rPr>
          <w:rFonts w:asciiTheme="majorHAnsi" w:eastAsiaTheme="majorEastAsia" w:hAnsiTheme="majorHAnsi" w:cstheme="majorBidi"/>
          <w:color w:val="004288"/>
          <w:sz w:val="26"/>
          <w:szCs w:val="26"/>
        </w:rPr>
      </w:pPr>
      <w:r w:rsidRPr="00591BB6">
        <w:rPr>
          <w:rFonts w:asciiTheme="majorHAnsi" w:eastAsiaTheme="majorEastAsia" w:hAnsiTheme="majorHAnsi" w:cstheme="majorBidi"/>
          <w:color w:val="004288"/>
          <w:sz w:val="26"/>
          <w:szCs w:val="26"/>
        </w:rPr>
        <w:t>Opptrer</w:t>
      </w:r>
      <w:r w:rsidRPr="00591BB6">
        <w:rPr>
          <w:rFonts w:asciiTheme="majorHAnsi" w:eastAsiaTheme="majorEastAsia" w:hAnsiTheme="majorHAnsi" w:cstheme="majorBidi"/>
          <w:color w:val="004288"/>
          <w:spacing w:val="-12"/>
          <w:sz w:val="26"/>
          <w:szCs w:val="26"/>
        </w:rPr>
        <w:t xml:space="preserve"> </w:t>
      </w:r>
      <w:r w:rsidRPr="00591BB6">
        <w:rPr>
          <w:rFonts w:asciiTheme="majorHAnsi" w:eastAsiaTheme="majorEastAsia" w:hAnsiTheme="majorHAnsi" w:cstheme="majorBidi"/>
          <w:color w:val="004288"/>
          <w:spacing w:val="-2"/>
          <w:sz w:val="26"/>
          <w:szCs w:val="26"/>
        </w:rPr>
        <w:t>forretningsmessig</w:t>
      </w:r>
    </w:p>
    <w:p w14:paraId="0227E761" w14:textId="77777777" w:rsidR="00591BB6" w:rsidRPr="00591BB6" w:rsidRDefault="00591BB6" w:rsidP="00591BB6">
      <w:pPr>
        <w:widowControl w:val="0"/>
        <w:autoSpaceDE w:val="0"/>
        <w:autoSpaceDN w:val="0"/>
        <w:spacing w:before="180" w:after="0" w:line="259" w:lineRule="auto"/>
        <w:ind w:left="140" w:right="217"/>
        <w:rPr>
          <w:rFonts w:ascii="Calibri" w:eastAsia="Calibri" w:hAnsi="Calibri" w:cs="Calibri"/>
          <w:sz w:val="22"/>
          <w:szCs w:val="22"/>
          <w:lang w:val="nn-NO"/>
        </w:rPr>
      </w:pPr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Stiftelsens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midler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skal ivareta stiftelsens formål, og skal komme mange til gode over lang tid.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Finansforvaltningen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gjøres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i samsvar med egne retningslinjer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fastsatt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av styret. En langsiktig forvaltning</w:t>
      </w:r>
      <w:r w:rsidRPr="00591BB6">
        <w:rPr>
          <w:rFonts w:ascii="Calibri" w:eastAsia="Calibri" w:hAnsi="Calibri" w:cs="Calibri"/>
          <w:spacing w:val="-5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er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en</w:t>
      </w:r>
      <w:r w:rsidRPr="00591BB6">
        <w:rPr>
          <w:rFonts w:ascii="Calibri" w:eastAsia="Calibri" w:hAnsi="Calibri" w:cs="Calibri"/>
          <w:spacing w:val="-5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forutsetning</w:t>
      </w:r>
      <w:r w:rsidRPr="00591BB6">
        <w:rPr>
          <w:rFonts w:ascii="Calibri" w:eastAsia="Calibri" w:hAnsi="Calibri" w:cs="Calibri"/>
          <w:spacing w:val="-5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for</w:t>
      </w:r>
      <w:r w:rsidRPr="00591BB6">
        <w:rPr>
          <w:rFonts w:ascii="Calibri" w:eastAsia="Calibri" w:hAnsi="Calibri" w:cs="Calibri"/>
          <w:spacing w:val="-4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et</w:t>
      </w:r>
      <w:r w:rsidRPr="00591BB6">
        <w:rPr>
          <w:rFonts w:ascii="Calibri" w:eastAsia="Calibri" w:hAnsi="Calibri" w:cs="Calibri"/>
          <w:spacing w:val="-4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langsiktig</w:t>
      </w:r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og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stabilt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eierskap</w:t>
      </w:r>
      <w:proofErr w:type="spellEnd"/>
      <w:r w:rsidRPr="00591BB6">
        <w:rPr>
          <w:rFonts w:ascii="Calibri" w:eastAsia="Calibri" w:hAnsi="Calibri" w:cs="Calibri"/>
          <w:spacing w:val="-5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i</w:t>
      </w:r>
      <w:r w:rsidRPr="00591BB6">
        <w:rPr>
          <w:rFonts w:ascii="Calibri" w:eastAsia="Calibri" w:hAnsi="Calibri" w:cs="Calibri"/>
          <w:spacing w:val="-5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SpareBank</w:t>
      </w:r>
      <w:proofErr w:type="spellEnd"/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1</w:t>
      </w:r>
      <w:r w:rsidRPr="00591BB6">
        <w:rPr>
          <w:rFonts w:ascii="Calibri" w:eastAsia="Calibri" w:hAnsi="Calibri" w:cs="Calibri"/>
          <w:spacing w:val="-4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Sør-Norge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og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en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betingelse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for å oppfylle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samfunnsrollen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>.</w:t>
      </w:r>
    </w:p>
    <w:p w14:paraId="4FE423BE" w14:textId="77777777" w:rsidR="00591BB6" w:rsidRPr="00591BB6" w:rsidRDefault="00591BB6" w:rsidP="00591BB6">
      <w:pPr>
        <w:widowControl w:val="0"/>
        <w:autoSpaceDE w:val="0"/>
        <w:autoSpaceDN w:val="0"/>
        <w:spacing w:before="160" w:after="0" w:line="240" w:lineRule="auto"/>
        <w:ind w:left="140"/>
        <w:rPr>
          <w:rFonts w:ascii="Calibri" w:eastAsia="Calibri" w:hAnsi="Calibri" w:cs="Calibri"/>
          <w:sz w:val="22"/>
          <w:szCs w:val="22"/>
          <w:lang w:val="nn-NO"/>
        </w:rPr>
      </w:pPr>
      <w:r w:rsidRPr="00591BB6">
        <w:rPr>
          <w:rFonts w:ascii="Calibri" w:eastAsia="Calibri" w:hAnsi="Calibri" w:cs="Calibri"/>
          <w:sz w:val="22"/>
          <w:szCs w:val="22"/>
          <w:lang w:val="nn-NO"/>
        </w:rPr>
        <w:t>Stiftelsens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bruk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av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midler</w:t>
      </w:r>
      <w:proofErr w:type="spellEnd"/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skal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være</w:t>
      </w:r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økonomisk</w:t>
      </w:r>
      <w:r w:rsidRPr="00591BB6">
        <w:rPr>
          <w:rFonts w:ascii="Calibri" w:eastAsia="Calibri" w:hAnsi="Calibri" w:cs="Calibri"/>
          <w:spacing w:val="-11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og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pacing w:val="-2"/>
          <w:sz w:val="22"/>
          <w:szCs w:val="22"/>
          <w:lang w:val="nn-NO"/>
        </w:rPr>
        <w:t>rasjonell.</w:t>
      </w:r>
    </w:p>
    <w:p w14:paraId="7E3C1001" w14:textId="77777777" w:rsidR="00591BB6" w:rsidRPr="00591BB6" w:rsidRDefault="00591BB6" w:rsidP="00591BB6">
      <w:pPr>
        <w:widowControl w:val="0"/>
        <w:autoSpaceDE w:val="0"/>
        <w:autoSpaceDN w:val="0"/>
        <w:spacing w:before="180" w:after="0" w:line="259" w:lineRule="auto"/>
        <w:ind w:left="140"/>
        <w:rPr>
          <w:rFonts w:ascii="Calibri" w:eastAsia="Calibri" w:hAnsi="Calibri" w:cs="Calibri"/>
          <w:sz w:val="22"/>
          <w:szCs w:val="22"/>
          <w:lang w:val="nn-NO"/>
        </w:rPr>
      </w:pPr>
      <w:r w:rsidRPr="00591BB6">
        <w:rPr>
          <w:rFonts w:ascii="Calibri" w:eastAsia="Calibri" w:hAnsi="Calibri" w:cs="Calibri"/>
          <w:sz w:val="22"/>
          <w:szCs w:val="22"/>
          <w:lang w:val="nn-NO"/>
        </w:rPr>
        <w:t>Tildeling</w:t>
      </w:r>
      <w:r w:rsidRPr="00591BB6">
        <w:rPr>
          <w:rFonts w:ascii="Calibri" w:eastAsia="Calibri" w:hAnsi="Calibri" w:cs="Calibri"/>
          <w:spacing w:val="-4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av</w:t>
      </w:r>
      <w:r w:rsidRPr="00591BB6">
        <w:rPr>
          <w:rFonts w:ascii="Calibri" w:eastAsia="Calibri" w:hAnsi="Calibri" w:cs="Calibri"/>
          <w:spacing w:val="-4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midler</w:t>
      </w:r>
      <w:proofErr w:type="spellEnd"/>
      <w:r w:rsidRPr="00591BB6">
        <w:rPr>
          <w:rFonts w:ascii="Calibri" w:eastAsia="Calibri" w:hAnsi="Calibri" w:cs="Calibri"/>
          <w:spacing w:val="-4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skal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skje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ut</w:t>
      </w:r>
      <w:r w:rsidRPr="00591BB6">
        <w:rPr>
          <w:rFonts w:ascii="Calibri" w:eastAsia="Calibri" w:hAnsi="Calibri" w:cs="Calibri"/>
          <w:spacing w:val="-3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fra</w:t>
      </w:r>
      <w:proofErr w:type="spellEnd"/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en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vurdering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av</w:t>
      </w:r>
      <w:r w:rsidRPr="00591BB6">
        <w:rPr>
          <w:rFonts w:ascii="Calibri" w:eastAsia="Calibri" w:hAnsi="Calibri" w:cs="Calibri"/>
          <w:spacing w:val="-2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hvilke</w:t>
      </w:r>
      <w:proofErr w:type="spellEnd"/>
      <w:r w:rsidRPr="00591BB6">
        <w:rPr>
          <w:rFonts w:ascii="Calibri" w:eastAsia="Calibri" w:hAnsi="Calibri" w:cs="Calibri"/>
          <w:spacing w:val="-4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tiltak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som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best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bidrar</w:t>
      </w:r>
      <w:r w:rsidRPr="00591BB6">
        <w:rPr>
          <w:rFonts w:ascii="Calibri" w:eastAsia="Calibri" w:hAnsi="Calibri" w:cs="Calibri"/>
          <w:spacing w:val="-4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til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å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realisere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stiftelsens </w:t>
      </w:r>
      <w:r w:rsidRPr="00591BB6">
        <w:rPr>
          <w:rFonts w:ascii="Calibri" w:eastAsia="Calibri" w:hAnsi="Calibri" w:cs="Calibri"/>
          <w:spacing w:val="-2"/>
          <w:sz w:val="22"/>
          <w:szCs w:val="22"/>
          <w:lang w:val="nn-NO"/>
        </w:rPr>
        <w:t>formål.</w:t>
      </w:r>
    </w:p>
    <w:p w14:paraId="613F015B" w14:textId="77777777" w:rsidR="00591BB6" w:rsidRPr="00591BB6" w:rsidRDefault="00591BB6" w:rsidP="00591BB6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2"/>
          <w:szCs w:val="22"/>
          <w:lang w:val="nn-NO"/>
        </w:rPr>
      </w:pPr>
    </w:p>
    <w:p w14:paraId="4923D7CD" w14:textId="77777777" w:rsidR="00591BB6" w:rsidRPr="00591BB6" w:rsidRDefault="00591BB6" w:rsidP="00591BB6">
      <w:pPr>
        <w:widowControl w:val="0"/>
        <w:autoSpaceDE w:val="0"/>
        <w:autoSpaceDN w:val="0"/>
        <w:spacing w:before="73" w:after="0" w:line="240" w:lineRule="auto"/>
        <w:rPr>
          <w:rFonts w:ascii="Calibri" w:eastAsia="Calibri" w:hAnsi="Calibri" w:cs="Calibri"/>
          <w:sz w:val="22"/>
          <w:szCs w:val="22"/>
          <w:lang w:val="nn-NO"/>
        </w:rPr>
      </w:pPr>
    </w:p>
    <w:p w14:paraId="7F1AA1D8" w14:textId="77777777" w:rsidR="00591BB6" w:rsidRPr="00591BB6" w:rsidRDefault="00591BB6" w:rsidP="00591BB6">
      <w:pPr>
        <w:widowControl w:val="0"/>
        <w:numPr>
          <w:ilvl w:val="0"/>
          <w:numId w:val="1"/>
        </w:numPr>
        <w:tabs>
          <w:tab w:val="left" w:pos="361"/>
        </w:tabs>
        <w:autoSpaceDE w:val="0"/>
        <w:autoSpaceDN w:val="0"/>
        <w:spacing w:after="0" w:line="240" w:lineRule="auto"/>
        <w:outlineLvl w:val="1"/>
        <w:rPr>
          <w:rFonts w:asciiTheme="majorHAnsi" w:eastAsiaTheme="majorEastAsia" w:hAnsiTheme="majorHAnsi" w:cstheme="majorBidi"/>
          <w:color w:val="004288"/>
          <w:sz w:val="26"/>
          <w:szCs w:val="26"/>
        </w:rPr>
      </w:pPr>
      <w:r w:rsidRPr="00591BB6">
        <w:rPr>
          <w:rFonts w:asciiTheme="majorHAnsi" w:eastAsiaTheme="majorEastAsia" w:hAnsiTheme="majorHAnsi" w:cstheme="majorBidi"/>
          <w:color w:val="004288"/>
          <w:sz w:val="26"/>
          <w:szCs w:val="26"/>
        </w:rPr>
        <w:t>Oppfører</w:t>
      </w:r>
      <w:r w:rsidRPr="00591BB6">
        <w:rPr>
          <w:rFonts w:asciiTheme="majorHAnsi" w:eastAsiaTheme="majorEastAsia" w:hAnsiTheme="majorHAnsi" w:cstheme="majorBidi"/>
          <w:color w:val="004288"/>
          <w:spacing w:val="-8"/>
          <w:sz w:val="26"/>
          <w:szCs w:val="26"/>
        </w:rPr>
        <w:t xml:space="preserve"> </w:t>
      </w:r>
      <w:r w:rsidRPr="00591BB6">
        <w:rPr>
          <w:rFonts w:asciiTheme="majorHAnsi" w:eastAsiaTheme="majorEastAsia" w:hAnsiTheme="majorHAnsi" w:cstheme="majorBidi"/>
          <w:color w:val="004288"/>
          <w:sz w:val="26"/>
          <w:szCs w:val="26"/>
        </w:rPr>
        <w:t>oss</w:t>
      </w:r>
      <w:r w:rsidRPr="00591BB6">
        <w:rPr>
          <w:rFonts w:asciiTheme="majorHAnsi" w:eastAsiaTheme="majorEastAsia" w:hAnsiTheme="majorHAnsi" w:cstheme="majorBidi"/>
          <w:color w:val="004288"/>
          <w:spacing w:val="-8"/>
          <w:sz w:val="26"/>
          <w:szCs w:val="26"/>
        </w:rPr>
        <w:t xml:space="preserve"> </w:t>
      </w:r>
      <w:r w:rsidRPr="00591BB6">
        <w:rPr>
          <w:rFonts w:asciiTheme="majorHAnsi" w:eastAsiaTheme="majorEastAsia" w:hAnsiTheme="majorHAnsi" w:cstheme="majorBidi"/>
          <w:color w:val="004288"/>
          <w:spacing w:val="-2"/>
          <w:sz w:val="26"/>
          <w:szCs w:val="26"/>
        </w:rPr>
        <w:t>ansvarlig</w:t>
      </w:r>
    </w:p>
    <w:p w14:paraId="3BBFDB86" w14:textId="77777777" w:rsidR="00591BB6" w:rsidRPr="00591BB6" w:rsidRDefault="00591BB6" w:rsidP="00591BB6">
      <w:pPr>
        <w:widowControl w:val="0"/>
        <w:autoSpaceDE w:val="0"/>
        <w:autoSpaceDN w:val="0"/>
        <w:spacing w:before="180" w:after="0" w:line="259" w:lineRule="auto"/>
        <w:ind w:left="140" w:right="217"/>
        <w:rPr>
          <w:rFonts w:ascii="Calibri" w:eastAsia="Calibri" w:hAnsi="Calibri" w:cs="Calibri"/>
          <w:sz w:val="22"/>
          <w:szCs w:val="22"/>
          <w:lang w:val="nn-NO"/>
        </w:rPr>
      </w:pPr>
      <w:r w:rsidRPr="00591BB6">
        <w:rPr>
          <w:rFonts w:ascii="Calibri" w:eastAsia="Calibri" w:hAnsi="Calibri" w:cs="Calibri"/>
          <w:sz w:val="22"/>
          <w:szCs w:val="22"/>
          <w:lang w:val="nn-NO"/>
        </w:rPr>
        <w:t>Sparebankstiftelsen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Nome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disponerer</w:t>
      </w:r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store</w:t>
      </w:r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midler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>.</w:t>
      </w:r>
      <w:r w:rsidRPr="00591BB6">
        <w:rPr>
          <w:rFonts w:ascii="Calibri" w:eastAsia="Calibri" w:hAnsi="Calibri" w:cs="Calibri"/>
          <w:spacing w:val="-11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Omgivelsene</w:t>
      </w:r>
      <w:proofErr w:type="spellEnd"/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skal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ha</w:t>
      </w:r>
      <w:r w:rsidRPr="00591BB6">
        <w:rPr>
          <w:rFonts w:ascii="Calibri" w:eastAsia="Calibri" w:hAnsi="Calibri" w:cs="Calibri"/>
          <w:spacing w:val="-5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tillit</w:t>
      </w:r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til</w:t>
      </w:r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at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vi</w:t>
      </w:r>
      <w:r w:rsidRPr="00591BB6">
        <w:rPr>
          <w:rFonts w:ascii="Calibri" w:eastAsia="Calibri" w:hAnsi="Calibri" w:cs="Calibri"/>
          <w:spacing w:val="-11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disponerer disse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midlene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til beste for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allmennheten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>.</w:t>
      </w:r>
    </w:p>
    <w:p w14:paraId="4A55677D" w14:textId="77777777" w:rsidR="00591BB6" w:rsidRPr="00591BB6" w:rsidRDefault="00591BB6" w:rsidP="00591BB6">
      <w:pPr>
        <w:widowControl w:val="0"/>
        <w:autoSpaceDE w:val="0"/>
        <w:autoSpaceDN w:val="0"/>
        <w:spacing w:after="0" w:line="259" w:lineRule="auto"/>
        <w:rPr>
          <w:rFonts w:ascii="Calibri" w:eastAsia="Calibri" w:hAnsi="Calibri" w:cs="Calibri"/>
          <w:sz w:val="22"/>
          <w:szCs w:val="22"/>
          <w:lang w:val="nn-NO"/>
        </w:rPr>
        <w:sectPr w:rsidR="00591BB6" w:rsidRPr="00591BB6" w:rsidSect="00591BB6">
          <w:headerReference w:type="default" r:id="rId12"/>
          <w:pgSz w:w="11910" w:h="16840"/>
          <w:pgMar w:top="1920" w:right="1275" w:bottom="280" w:left="1275" w:header="708" w:footer="708" w:gutter="0"/>
          <w:cols w:space="708"/>
        </w:sectPr>
      </w:pPr>
    </w:p>
    <w:p w14:paraId="49700F03" w14:textId="77777777" w:rsidR="00591BB6" w:rsidRPr="00591BB6" w:rsidRDefault="00591BB6" w:rsidP="00591BB6">
      <w:pPr>
        <w:widowControl w:val="0"/>
        <w:numPr>
          <w:ilvl w:val="0"/>
          <w:numId w:val="1"/>
        </w:numPr>
        <w:tabs>
          <w:tab w:val="left" w:pos="359"/>
        </w:tabs>
        <w:autoSpaceDE w:val="0"/>
        <w:autoSpaceDN w:val="0"/>
        <w:spacing w:before="37" w:after="0" w:line="240" w:lineRule="auto"/>
        <w:ind w:left="359" w:hanging="219"/>
        <w:outlineLvl w:val="1"/>
        <w:rPr>
          <w:rFonts w:asciiTheme="majorHAnsi" w:eastAsiaTheme="majorEastAsia" w:hAnsiTheme="majorHAnsi" w:cstheme="majorBidi"/>
          <w:color w:val="004288"/>
          <w:sz w:val="26"/>
          <w:szCs w:val="26"/>
        </w:rPr>
      </w:pPr>
      <w:r w:rsidRPr="00591BB6">
        <w:rPr>
          <w:rFonts w:asciiTheme="majorHAnsi" w:eastAsiaTheme="majorEastAsia" w:hAnsiTheme="majorHAnsi" w:cstheme="majorBidi"/>
          <w:color w:val="004288"/>
          <w:sz w:val="26"/>
          <w:szCs w:val="26"/>
        </w:rPr>
        <w:lastRenderedPageBreak/>
        <w:t>Ingen</w:t>
      </w:r>
      <w:r w:rsidRPr="00591BB6">
        <w:rPr>
          <w:rFonts w:asciiTheme="majorHAnsi" w:eastAsiaTheme="majorEastAsia" w:hAnsiTheme="majorHAnsi" w:cstheme="majorBidi"/>
          <w:color w:val="004288"/>
          <w:spacing w:val="-9"/>
          <w:sz w:val="26"/>
          <w:szCs w:val="26"/>
        </w:rPr>
        <w:t xml:space="preserve"> </w:t>
      </w:r>
      <w:r w:rsidRPr="00591BB6">
        <w:rPr>
          <w:rFonts w:asciiTheme="majorHAnsi" w:eastAsiaTheme="majorEastAsia" w:hAnsiTheme="majorHAnsi" w:cstheme="majorBidi"/>
          <w:color w:val="004288"/>
          <w:sz w:val="26"/>
          <w:szCs w:val="26"/>
        </w:rPr>
        <w:t>personlige</w:t>
      </w:r>
      <w:r w:rsidRPr="00591BB6">
        <w:rPr>
          <w:rFonts w:asciiTheme="majorHAnsi" w:eastAsiaTheme="majorEastAsia" w:hAnsiTheme="majorHAnsi" w:cstheme="majorBidi"/>
          <w:color w:val="004288"/>
          <w:spacing w:val="-9"/>
          <w:sz w:val="26"/>
          <w:szCs w:val="26"/>
        </w:rPr>
        <w:t xml:space="preserve"> </w:t>
      </w:r>
      <w:r w:rsidRPr="00591BB6">
        <w:rPr>
          <w:rFonts w:asciiTheme="majorHAnsi" w:eastAsiaTheme="majorEastAsia" w:hAnsiTheme="majorHAnsi" w:cstheme="majorBidi"/>
          <w:color w:val="004288"/>
          <w:spacing w:val="-2"/>
          <w:sz w:val="26"/>
          <w:szCs w:val="26"/>
        </w:rPr>
        <w:t>fordeler.</w:t>
      </w:r>
    </w:p>
    <w:p w14:paraId="6AFCAF71" w14:textId="77777777" w:rsidR="00591BB6" w:rsidRPr="00591BB6" w:rsidRDefault="00591BB6" w:rsidP="00591BB6">
      <w:pPr>
        <w:widowControl w:val="0"/>
        <w:autoSpaceDE w:val="0"/>
        <w:autoSpaceDN w:val="0"/>
        <w:spacing w:before="182" w:after="0" w:line="259" w:lineRule="auto"/>
        <w:ind w:left="141"/>
        <w:rPr>
          <w:rFonts w:ascii="Calibri" w:eastAsia="Calibri" w:hAnsi="Calibri" w:cs="Calibri"/>
          <w:sz w:val="22"/>
          <w:szCs w:val="22"/>
          <w:lang w:val="nn-NO"/>
        </w:rPr>
      </w:pPr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Vi tar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ikke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imot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gaver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eller deltar på arrangement som er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egnet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til å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påvirke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vår objektivitet og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uavhengighet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>.</w:t>
      </w:r>
      <w:r w:rsidRPr="00591BB6">
        <w:rPr>
          <w:rFonts w:ascii="Calibri" w:eastAsia="Calibri" w:hAnsi="Calibri" w:cs="Calibri"/>
          <w:spacing w:val="-13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Vi</w:t>
      </w:r>
      <w:r w:rsidRPr="00591BB6">
        <w:rPr>
          <w:rFonts w:ascii="Calibri" w:eastAsia="Calibri" w:hAnsi="Calibri" w:cs="Calibri"/>
          <w:spacing w:val="-12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skal</w:t>
      </w:r>
      <w:r w:rsidRPr="00591BB6">
        <w:rPr>
          <w:rFonts w:ascii="Calibri" w:eastAsia="Calibri" w:hAnsi="Calibri" w:cs="Calibri"/>
          <w:spacing w:val="-13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heller</w:t>
      </w:r>
      <w:r w:rsidRPr="00591BB6">
        <w:rPr>
          <w:rFonts w:ascii="Calibri" w:eastAsia="Calibri" w:hAnsi="Calibri" w:cs="Calibri"/>
          <w:spacing w:val="-12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ikke</w:t>
      </w:r>
      <w:proofErr w:type="spellEnd"/>
      <w:r w:rsidRPr="00591BB6">
        <w:rPr>
          <w:rFonts w:ascii="Calibri" w:eastAsia="Calibri" w:hAnsi="Calibri" w:cs="Calibri"/>
          <w:spacing w:val="-13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tilby</w:t>
      </w:r>
      <w:r w:rsidRPr="00591BB6">
        <w:rPr>
          <w:rFonts w:ascii="Calibri" w:eastAsia="Calibri" w:hAnsi="Calibri" w:cs="Calibri"/>
          <w:spacing w:val="-12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dette</w:t>
      </w:r>
      <w:r w:rsidRPr="00591BB6">
        <w:rPr>
          <w:rFonts w:ascii="Calibri" w:eastAsia="Calibri" w:hAnsi="Calibri" w:cs="Calibri"/>
          <w:spacing w:val="-13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til</w:t>
      </w:r>
      <w:r w:rsidRPr="00591BB6">
        <w:rPr>
          <w:rFonts w:ascii="Calibri" w:eastAsia="Calibri" w:hAnsi="Calibri" w:cs="Calibri"/>
          <w:spacing w:val="-12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våre</w:t>
      </w:r>
      <w:r w:rsidRPr="00591BB6">
        <w:rPr>
          <w:rFonts w:ascii="Calibri" w:eastAsia="Calibri" w:hAnsi="Calibri" w:cs="Calibri"/>
          <w:spacing w:val="-12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samarbeidspartnere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>,</w:t>
      </w:r>
      <w:r w:rsidRPr="00591BB6">
        <w:rPr>
          <w:rFonts w:ascii="Calibri" w:eastAsia="Calibri" w:hAnsi="Calibri" w:cs="Calibri"/>
          <w:spacing w:val="-13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forretningskontakter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>,</w:t>
      </w:r>
      <w:r w:rsidRPr="00591BB6">
        <w:rPr>
          <w:rFonts w:ascii="Calibri" w:eastAsia="Calibri" w:hAnsi="Calibri" w:cs="Calibri"/>
          <w:spacing w:val="-12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kunder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,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leverandører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eller andre.</w:t>
      </w:r>
    </w:p>
    <w:p w14:paraId="7AE37B95" w14:textId="77777777" w:rsidR="00591BB6" w:rsidRPr="00591BB6" w:rsidRDefault="00591BB6" w:rsidP="00591BB6">
      <w:pPr>
        <w:widowControl w:val="0"/>
        <w:autoSpaceDE w:val="0"/>
        <w:autoSpaceDN w:val="0"/>
        <w:spacing w:after="0" w:line="259" w:lineRule="auto"/>
        <w:ind w:left="141"/>
        <w:rPr>
          <w:rFonts w:ascii="Calibri" w:eastAsia="Calibri" w:hAnsi="Calibri" w:cs="Calibri"/>
          <w:sz w:val="22"/>
          <w:szCs w:val="22"/>
          <w:lang w:val="nn-NO"/>
        </w:rPr>
      </w:pPr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For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deltagelse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på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konferanser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og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lignende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, er stiftelsens utgangspunkt å dekke sine egne reise- og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oppholdsutgifter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>.</w:t>
      </w:r>
      <w:r w:rsidRPr="00591BB6">
        <w:rPr>
          <w:rFonts w:ascii="Calibri" w:eastAsia="Calibri" w:hAnsi="Calibri" w:cs="Calibri"/>
          <w:spacing w:val="-11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Alle</w:t>
      </w:r>
      <w:r w:rsidRPr="00591BB6">
        <w:rPr>
          <w:rFonts w:ascii="Calibri" w:eastAsia="Calibri" w:hAnsi="Calibri" w:cs="Calibri"/>
          <w:spacing w:val="-13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personlige</w:t>
      </w:r>
      <w:proofErr w:type="spellEnd"/>
      <w:r w:rsidRPr="00591BB6">
        <w:rPr>
          <w:rFonts w:ascii="Calibri" w:eastAsia="Calibri" w:hAnsi="Calibri" w:cs="Calibri"/>
          <w:spacing w:val="-12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gaver</w:t>
      </w:r>
      <w:proofErr w:type="spellEnd"/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som</w:t>
      </w:r>
      <w:r w:rsidRPr="00591BB6">
        <w:rPr>
          <w:rFonts w:ascii="Calibri" w:eastAsia="Calibri" w:hAnsi="Calibri" w:cs="Calibri"/>
          <w:spacing w:val="-12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går</w:t>
      </w:r>
      <w:r w:rsidRPr="00591BB6">
        <w:rPr>
          <w:rFonts w:ascii="Calibri" w:eastAsia="Calibri" w:hAnsi="Calibri" w:cs="Calibri"/>
          <w:spacing w:val="-12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ut</w:t>
      </w:r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over</w:t>
      </w:r>
      <w:r w:rsidRPr="00591BB6">
        <w:rPr>
          <w:rFonts w:ascii="Calibri" w:eastAsia="Calibri" w:hAnsi="Calibri" w:cs="Calibri"/>
          <w:spacing w:val="-12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rene</w:t>
      </w:r>
      <w:r w:rsidRPr="00591BB6">
        <w:rPr>
          <w:rFonts w:ascii="Calibri" w:eastAsia="Calibri" w:hAnsi="Calibri" w:cs="Calibri"/>
          <w:spacing w:val="-12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oppmerksomhetsgaver</w:t>
      </w:r>
      <w:proofErr w:type="spellEnd"/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av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bagatellmessig verdi, skal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returneres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giveren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>.</w:t>
      </w:r>
    </w:p>
    <w:p w14:paraId="0408F4F3" w14:textId="77777777" w:rsidR="00591BB6" w:rsidRPr="00591BB6" w:rsidRDefault="00591BB6" w:rsidP="00591BB6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2"/>
          <w:szCs w:val="22"/>
          <w:lang w:val="nn-NO"/>
        </w:rPr>
      </w:pPr>
    </w:p>
    <w:p w14:paraId="66A9BE74" w14:textId="77777777" w:rsidR="00591BB6" w:rsidRPr="00591BB6" w:rsidRDefault="00591BB6" w:rsidP="00591BB6">
      <w:pPr>
        <w:widowControl w:val="0"/>
        <w:autoSpaceDE w:val="0"/>
        <w:autoSpaceDN w:val="0"/>
        <w:spacing w:before="70" w:after="0" w:line="240" w:lineRule="auto"/>
        <w:rPr>
          <w:rFonts w:ascii="Calibri" w:eastAsia="Calibri" w:hAnsi="Calibri" w:cs="Calibri"/>
          <w:sz w:val="22"/>
          <w:szCs w:val="22"/>
          <w:lang w:val="nn-NO"/>
        </w:rPr>
      </w:pPr>
    </w:p>
    <w:p w14:paraId="18FC607A" w14:textId="77777777" w:rsidR="00591BB6" w:rsidRPr="00591BB6" w:rsidRDefault="00591BB6" w:rsidP="00591BB6">
      <w:pPr>
        <w:widowControl w:val="0"/>
        <w:numPr>
          <w:ilvl w:val="0"/>
          <w:numId w:val="1"/>
        </w:numPr>
        <w:tabs>
          <w:tab w:val="left" w:pos="362"/>
        </w:tabs>
        <w:autoSpaceDE w:val="0"/>
        <w:autoSpaceDN w:val="0"/>
        <w:spacing w:after="0" w:line="240" w:lineRule="auto"/>
        <w:ind w:left="362"/>
        <w:outlineLvl w:val="1"/>
        <w:rPr>
          <w:rFonts w:asciiTheme="majorHAnsi" w:eastAsiaTheme="majorEastAsia" w:hAnsiTheme="majorHAnsi" w:cstheme="majorBidi"/>
          <w:color w:val="004288"/>
          <w:sz w:val="26"/>
          <w:szCs w:val="26"/>
        </w:rPr>
      </w:pPr>
      <w:r w:rsidRPr="00591BB6">
        <w:rPr>
          <w:rFonts w:asciiTheme="majorHAnsi" w:eastAsiaTheme="majorEastAsia" w:hAnsiTheme="majorHAnsi" w:cstheme="majorBidi"/>
          <w:color w:val="004288"/>
          <w:sz w:val="26"/>
          <w:szCs w:val="26"/>
        </w:rPr>
        <w:t>Unngår</w:t>
      </w:r>
      <w:r w:rsidRPr="00591BB6">
        <w:rPr>
          <w:rFonts w:asciiTheme="majorHAnsi" w:eastAsiaTheme="majorEastAsia" w:hAnsiTheme="majorHAnsi" w:cstheme="majorBidi"/>
          <w:color w:val="004288"/>
          <w:spacing w:val="-11"/>
          <w:sz w:val="26"/>
          <w:szCs w:val="26"/>
        </w:rPr>
        <w:t xml:space="preserve"> </w:t>
      </w:r>
      <w:proofErr w:type="spellStart"/>
      <w:r w:rsidRPr="00591BB6">
        <w:rPr>
          <w:rFonts w:asciiTheme="majorHAnsi" w:eastAsiaTheme="majorEastAsia" w:hAnsiTheme="majorHAnsi" w:cstheme="majorBidi"/>
          <w:color w:val="004288"/>
          <w:spacing w:val="-2"/>
          <w:sz w:val="26"/>
          <w:szCs w:val="26"/>
        </w:rPr>
        <w:t>interessekonﬂikter</w:t>
      </w:r>
      <w:proofErr w:type="spellEnd"/>
    </w:p>
    <w:p w14:paraId="250DF739" w14:textId="77777777" w:rsidR="00591BB6" w:rsidRPr="00591BB6" w:rsidRDefault="00591BB6" w:rsidP="00591BB6">
      <w:pPr>
        <w:widowControl w:val="0"/>
        <w:autoSpaceDE w:val="0"/>
        <w:autoSpaceDN w:val="0"/>
        <w:spacing w:before="183" w:after="0" w:line="259" w:lineRule="auto"/>
        <w:ind w:left="141" w:right="217"/>
        <w:rPr>
          <w:rFonts w:ascii="Calibri" w:eastAsia="Calibri" w:hAnsi="Calibri" w:cs="Calibri"/>
          <w:sz w:val="22"/>
          <w:szCs w:val="22"/>
          <w:lang w:val="nn-NO"/>
        </w:rPr>
      </w:pPr>
      <w:r w:rsidRPr="00591BB6">
        <w:rPr>
          <w:rFonts w:ascii="Calibri" w:eastAsia="Calibri" w:hAnsi="Calibri" w:cs="Calibri"/>
          <w:sz w:val="22"/>
          <w:szCs w:val="22"/>
          <w:lang w:val="nn-NO"/>
        </w:rPr>
        <w:t>Ingen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skal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delta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i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beslutninger</w:t>
      </w:r>
      <w:proofErr w:type="spellEnd"/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som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direkte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påvirker</w:t>
      </w:r>
      <w:proofErr w:type="spellEnd"/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egne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eller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nærstående</w:t>
      </w:r>
      <w:proofErr w:type="spellEnd"/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interesser,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eller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der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det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foreligger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andre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særlige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forhold som er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egnet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til å svekke tilliten til egen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uavhengighet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. Alle som deltar i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beslutninger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, har ansvar for å unngå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interessekonﬂikter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>.</w:t>
      </w:r>
    </w:p>
    <w:p w14:paraId="23D20373" w14:textId="77777777" w:rsidR="00591BB6" w:rsidRPr="00591BB6" w:rsidRDefault="00591BB6" w:rsidP="00591BB6">
      <w:pPr>
        <w:widowControl w:val="0"/>
        <w:autoSpaceDE w:val="0"/>
        <w:autoSpaceDN w:val="0"/>
        <w:spacing w:before="159" w:after="0" w:line="259" w:lineRule="auto"/>
        <w:ind w:left="140" w:right="217"/>
        <w:rPr>
          <w:rFonts w:ascii="Calibri" w:eastAsia="Calibri" w:hAnsi="Calibri" w:cs="Calibri"/>
          <w:sz w:val="22"/>
          <w:szCs w:val="22"/>
          <w:lang w:val="nn-NO"/>
        </w:rPr>
      </w:pPr>
      <w:r w:rsidRPr="00591BB6">
        <w:rPr>
          <w:rFonts w:ascii="Calibri" w:eastAsia="Calibri" w:hAnsi="Calibri" w:cs="Calibri"/>
          <w:sz w:val="22"/>
          <w:szCs w:val="22"/>
          <w:lang w:val="nn-NO"/>
        </w:rPr>
        <w:t>Generelt</w:t>
      </w:r>
      <w:r w:rsidRPr="00591BB6">
        <w:rPr>
          <w:rFonts w:ascii="Calibri" w:eastAsia="Calibri" w:hAnsi="Calibri" w:cs="Calibri"/>
          <w:spacing w:val="-3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gjelder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at</w:t>
      </w:r>
      <w:r w:rsidRPr="00591BB6">
        <w:rPr>
          <w:rFonts w:ascii="Calibri" w:eastAsia="Calibri" w:hAnsi="Calibri" w:cs="Calibri"/>
          <w:spacing w:val="-3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den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som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har</w:t>
      </w:r>
      <w:r w:rsidRPr="00591BB6">
        <w:rPr>
          <w:rFonts w:ascii="Calibri" w:eastAsia="Calibri" w:hAnsi="Calibri" w:cs="Calibri"/>
          <w:spacing w:val="-4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egeninteresse</w:t>
      </w:r>
      <w:proofErr w:type="spellEnd"/>
      <w:r w:rsidRPr="00591BB6">
        <w:rPr>
          <w:rFonts w:ascii="Calibri" w:eastAsia="Calibri" w:hAnsi="Calibri" w:cs="Calibri"/>
          <w:spacing w:val="-4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i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utfallet</w:t>
      </w:r>
      <w:r w:rsidRPr="00591BB6">
        <w:rPr>
          <w:rFonts w:ascii="Calibri" w:eastAsia="Calibri" w:hAnsi="Calibri" w:cs="Calibri"/>
          <w:spacing w:val="-3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av</w:t>
      </w:r>
      <w:r w:rsidRPr="00591BB6">
        <w:rPr>
          <w:rFonts w:ascii="Calibri" w:eastAsia="Calibri" w:hAnsi="Calibri" w:cs="Calibri"/>
          <w:spacing w:val="-4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en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sak,</w:t>
      </w:r>
      <w:r w:rsidRPr="00591BB6">
        <w:rPr>
          <w:rFonts w:ascii="Calibri" w:eastAsia="Calibri" w:hAnsi="Calibri" w:cs="Calibri"/>
          <w:spacing w:val="-4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i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familie</w:t>
      </w:r>
      <w:r w:rsidRPr="00591BB6">
        <w:rPr>
          <w:rFonts w:ascii="Calibri" w:eastAsia="Calibri" w:hAnsi="Calibri" w:cs="Calibri"/>
          <w:spacing w:val="-4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med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eller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vennskap</w:t>
      </w:r>
      <w:r w:rsidRPr="00591BB6">
        <w:rPr>
          <w:rFonts w:ascii="Calibri" w:eastAsia="Calibri" w:hAnsi="Calibri" w:cs="Calibri"/>
          <w:spacing w:val="-4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til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noen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som har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egeninteresse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i saken,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ikke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skal behandle eller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avgjøre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vedkommende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sak.</w:t>
      </w:r>
    </w:p>
    <w:p w14:paraId="4ADB2007" w14:textId="77777777" w:rsidR="00591BB6" w:rsidRPr="00591BB6" w:rsidRDefault="00591BB6" w:rsidP="00591BB6">
      <w:pPr>
        <w:widowControl w:val="0"/>
        <w:autoSpaceDE w:val="0"/>
        <w:autoSpaceDN w:val="0"/>
        <w:spacing w:before="159" w:after="0" w:line="240" w:lineRule="auto"/>
        <w:ind w:left="140"/>
        <w:rPr>
          <w:rFonts w:ascii="Calibri" w:eastAsia="Calibri" w:hAnsi="Calibri" w:cs="Calibri"/>
          <w:sz w:val="22"/>
          <w:szCs w:val="22"/>
          <w:lang w:val="nn-NO"/>
        </w:rPr>
      </w:pPr>
      <w:r w:rsidRPr="00591BB6">
        <w:rPr>
          <w:rFonts w:ascii="Calibri" w:eastAsia="Calibri" w:hAnsi="Calibri" w:cs="Calibri"/>
          <w:sz w:val="22"/>
          <w:szCs w:val="22"/>
          <w:lang w:val="nn-NO"/>
        </w:rPr>
        <w:t>Vi</w:t>
      </w:r>
      <w:r w:rsidRPr="00591BB6">
        <w:rPr>
          <w:rFonts w:ascii="Calibri" w:eastAsia="Calibri" w:hAnsi="Calibri" w:cs="Calibri"/>
          <w:spacing w:val="-12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er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selv</w:t>
      </w:r>
      <w:proofErr w:type="spellEnd"/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ansvarlig</w:t>
      </w:r>
      <w:proofErr w:type="spellEnd"/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for</w:t>
      </w:r>
      <w:r w:rsidRPr="00591BB6">
        <w:rPr>
          <w:rFonts w:ascii="Calibri" w:eastAsia="Calibri" w:hAnsi="Calibri" w:cs="Calibri"/>
          <w:spacing w:val="-11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å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håndtere</w:t>
      </w:r>
      <w:proofErr w:type="spellEnd"/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alle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habilitets-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og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interessekonﬂikter</w:t>
      </w:r>
      <w:proofErr w:type="spellEnd"/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på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en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forsvarlig</w:t>
      </w:r>
      <w:proofErr w:type="spellEnd"/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pacing w:val="-2"/>
          <w:sz w:val="22"/>
          <w:szCs w:val="22"/>
          <w:lang w:val="nn-NO"/>
        </w:rPr>
        <w:t>måte.</w:t>
      </w:r>
    </w:p>
    <w:p w14:paraId="536890CC" w14:textId="77777777" w:rsidR="00591BB6" w:rsidRPr="00591BB6" w:rsidRDefault="00591BB6" w:rsidP="00591BB6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2"/>
          <w:szCs w:val="22"/>
          <w:lang w:val="nn-NO"/>
        </w:rPr>
      </w:pPr>
    </w:p>
    <w:p w14:paraId="6D87BD4B" w14:textId="77777777" w:rsidR="00591BB6" w:rsidRPr="00591BB6" w:rsidRDefault="00591BB6" w:rsidP="00591BB6">
      <w:pPr>
        <w:widowControl w:val="0"/>
        <w:autoSpaceDE w:val="0"/>
        <w:autoSpaceDN w:val="0"/>
        <w:spacing w:before="95" w:after="0" w:line="240" w:lineRule="auto"/>
        <w:rPr>
          <w:rFonts w:ascii="Calibri" w:eastAsia="Calibri" w:hAnsi="Calibri" w:cs="Calibri"/>
          <w:sz w:val="22"/>
          <w:szCs w:val="22"/>
          <w:lang w:val="nn-NO"/>
        </w:rPr>
      </w:pPr>
    </w:p>
    <w:p w14:paraId="0B75E8A0" w14:textId="77777777" w:rsidR="00591BB6" w:rsidRPr="00591BB6" w:rsidRDefault="00591BB6" w:rsidP="00591BB6">
      <w:pPr>
        <w:widowControl w:val="0"/>
        <w:numPr>
          <w:ilvl w:val="0"/>
          <w:numId w:val="1"/>
        </w:numPr>
        <w:tabs>
          <w:tab w:val="left" w:pos="359"/>
        </w:tabs>
        <w:autoSpaceDE w:val="0"/>
        <w:autoSpaceDN w:val="0"/>
        <w:spacing w:after="0" w:line="240" w:lineRule="auto"/>
        <w:ind w:left="359" w:hanging="219"/>
        <w:outlineLvl w:val="1"/>
        <w:rPr>
          <w:rFonts w:asciiTheme="majorHAnsi" w:eastAsiaTheme="majorEastAsia" w:hAnsiTheme="majorHAnsi" w:cstheme="majorBidi"/>
          <w:color w:val="004288"/>
          <w:sz w:val="26"/>
          <w:szCs w:val="26"/>
        </w:rPr>
      </w:pPr>
      <w:r w:rsidRPr="00591BB6">
        <w:rPr>
          <w:rFonts w:asciiTheme="majorHAnsi" w:eastAsiaTheme="majorEastAsia" w:hAnsiTheme="majorHAnsi" w:cstheme="majorBidi"/>
          <w:color w:val="004288"/>
          <w:sz w:val="26"/>
          <w:szCs w:val="26"/>
        </w:rPr>
        <w:t>Inkluderende</w:t>
      </w:r>
      <w:r w:rsidRPr="00591BB6">
        <w:rPr>
          <w:rFonts w:asciiTheme="majorHAnsi" w:eastAsiaTheme="majorEastAsia" w:hAnsiTheme="majorHAnsi" w:cstheme="majorBidi"/>
          <w:color w:val="004288"/>
          <w:spacing w:val="-10"/>
          <w:sz w:val="26"/>
          <w:szCs w:val="26"/>
        </w:rPr>
        <w:t xml:space="preserve"> </w:t>
      </w:r>
      <w:r w:rsidRPr="00591BB6">
        <w:rPr>
          <w:rFonts w:asciiTheme="majorHAnsi" w:eastAsiaTheme="majorEastAsia" w:hAnsiTheme="majorHAnsi" w:cstheme="majorBidi"/>
          <w:color w:val="004288"/>
          <w:spacing w:val="-2"/>
          <w:sz w:val="26"/>
          <w:szCs w:val="26"/>
        </w:rPr>
        <w:t>arbeidsmiljø</w:t>
      </w:r>
    </w:p>
    <w:p w14:paraId="4569F7B3" w14:textId="77777777" w:rsidR="00591BB6" w:rsidRPr="00591BB6" w:rsidRDefault="00591BB6" w:rsidP="00591BB6">
      <w:pPr>
        <w:widowControl w:val="0"/>
        <w:autoSpaceDE w:val="0"/>
        <w:autoSpaceDN w:val="0"/>
        <w:spacing w:before="180" w:after="0" w:line="259" w:lineRule="auto"/>
        <w:ind w:left="140"/>
        <w:rPr>
          <w:rFonts w:ascii="Calibri" w:eastAsia="Calibri" w:hAnsi="Calibri" w:cs="Calibri"/>
          <w:sz w:val="22"/>
          <w:szCs w:val="22"/>
          <w:lang w:val="nn-NO"/>
        </w:rPr>
      </w:pPr>
      <w:r w:rsidRPr="00591BB6">
        <w:rPr>
          <w:rFonts w:ascii="Calibri" w:eastAsia="Calibri" w:hAnsi="Calibri" w:cs="Calibri"/>
          <w:sz w:val="22"/>
          <w:szCs w:val="22"/>
          <w:lang w:val="nn-NO"/>
        </w:rPr>
        <w:t>Stiftelsen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skal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ha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et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trygt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og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inkluderende</w:t>
      </w:r>
      <w:proofErr w:type="spellEnd"/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arbeidsmiljø,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der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diskriminering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og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trakassering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ikke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pacing w:val="-2"/>
          <w:sz w:val="22"/>
          <w:szCs w:val="22"/>
          <w:lang w:val="nn-NO"/>
        </w:rPr>
        <w:t>aksepteres</w:t>
      </w:r>
      <w:proofErr w:type="spellEnd"/>
      <w:r w:rsidRPr="00591BB6">
        <w:rPr>
          <w:rFonts w:ascii="Calibri" w:eastAsia="Calibri" w:hAnsi="Calibri" w:cs="Calibri"/>
          <w:spacing w:val="-2"/>
          <w:sz w:val="22"/>
          <w:szCs w:val="22"/>
          <w:lang w:val="nn-NO"/>
        </w:rPr>
        <w:t>.</w:t>
      </w:r>
    </w:p>
    <w:p w14:paraId="0D506300" w14:textId="77777777" w:rsidR="00591BB6" w:rsidRPr="00591BB6" w:rsidRDefault="00591BB6" w:rsidP="00591BB6">
      <w:pPr>
        <w:widowControl w:val="0"/>
        <w:autoSpaceDE w:val="0"/>
        <w:autoSpaceDN w:val="0"/>
        <w:spacing w:before="159" w:after="0" w:line="259" w:lineRule="auto"/>
        <w:ind w:left="141"/>
        <w:rPr>
          <w:rFonts w:ascii="Calibri" w:eastAsia="Calibri" w:hAnsi="Calibri" w:cs="Calibri"/>
          <w:sz w:val="22"/>
          <w:szCs w:val="22"/>
          <w:lang w:val="nn-NO"/>
        </w:rPr>
      </w:pP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Ansatte</w:t>
      </w:r>
      <w:proofErr w:type="spellEnd"/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og</w:t>
      </w:r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tillitsvalgte</w:t>
      </w:r>
      <w:proofErr w:type="spellEnd"/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skal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ikke</w:t>
      </w:r>
      <w:proofErr w:type="spellEnd"/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opptre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slik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at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det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kan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oppfattes</w:t>
      </w:r>
      <w:proofErr w:type="spellEnd"/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trakasserende</w:t>
      </w:r>
      <w:proofErr w:type="spellEnd"/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av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kollegaer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eller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andre, eller måtte bli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utsatt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for slik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opptreden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. Alle skal føle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trygghet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og respekt.</w:t>
      </w:r>
    </w:p>
    <w:p w14:paraId="5FF2A9BA" w14:textId="77777777" w:rsidR="00591BB6" w:rsidRPr="00591BB6" w:rsidRDefault="00591BB6" w:rsidP="00591BB6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2"/>
          <w:szCs w:val="22"/>
          <w:lang w:val="nn-NO"/>
        </w:rPr>
      </w:pPr>
    </w:p>
    <w:p w14:paraId="7B661D48" w14:textId="77777777" w:rsidR="00591BB6" w:rsidRPr="00591BB6" w:rsidRDefault="00591BB6" w:rsidP="00591BB6">
      <w:pPr>
        <w:widowControl w:val="0"/>
        <w:autoSpaceDE w:val="0"/>
        <w:autoSpaceDN w:val="0"/>
        <w:spacing w:before="73" w:after="0" w:line="240" w:lineRule="auto"/>
        <w:rPr>
          <w:rFonts w:ascii="Calibri" w:eastAsia="Calibri" w:hAnsi="Calibri" w:cs="Calibri"/>
          <w:sz w:val="22"/>
          <w:szCs w:val="22"/>
          <w:lang w:val="nn-NO"/>
        </w:rPr>
      </w:pPr>
    </w:p>
    <w:p w14:paraId="177E55C2" w14:textId="77777777" w:rsidR="00591BB6" w:rsidRPr="00591BB6" w:rsidRDefault="00591BB6" w:rsidP="00591BB6">
      <w:pPr>
        <w:widowControl w:val="0"/>
        <w:numPr>
          <w:ilvl w:val="0"/>
          <w:numId w:val="1"/>
        </w:numPr>
        <w:tabs>
          <w:tab w:val="left" w:pos="362"/>
        </w:tabs>
        <w:autoSpaceDE w:val="0"/>
        <w:autoSpaceDN w:val="0"/>
        <w:spacing w:after="0" w:line="240" w:lineRule="auto"/>
        <w:ind w:left="362"/>
        <w:outlineLvl w:val="1"/>
        <w:rPr>
          <w:rFonts w:asciiTheme="majorHAnsi" w:eastAsiaTheme="majorEastAsia" w:hAnsiTheme="majorHAnsi" w:cstheme="majorBidi"/>
          <w:color w:val="004288"/>
          <w:sz w:val="26"/>
          <w:szCs w:val="26"/>
        </w:rPr>
      </w:pPr>
      <w:r w:rsidRPr="00591BB6">
        <w:rPr>
          <w:rFonts w:asciiTheme="majorHAnsi" w:eastAsiaTheme="majorEastAsia" w:hAnsiTheme="majorHAnsi" w:cstheme="majorBidi"/>
          <w:color w:val="004288"/>
          <w:spacing w:val="-2"/>
          <w:sz w:val="26"/>
          <w:szCs w:val="26"/>
        </w:rPr>
        <w:t>Varsling</w:t>
      </w:r>
    </w:p>
    <w:p w14:paraId="64ACBE07" w14:textId="77777777" w:rsidR="00591BB6" w:rsidRPr="00591BB6" w:rsidRDefault="00591BB6" w:rsidP="00591BB6">
      <w:pPr>
        <w:widowControl w:val="0"/>
        <w:autoSpaceDE w:val="0"/>
        <w:autoSpaceDN w:val="0"/>
        <w:spacing w:before="181" w:after="0" w:line="240" w:lineRule="auto"/>
        <w:ind w:left="141"/>
        <w:rPr>
          <w:rFonts w:ascii="Calibri" w:eastAsia="Calibri" w:hAnsi="Calibri" w:cs="Calibri"/>
          <w:sz w:val="22"/>
          <w:szCs w:val="22"/>
          <w:lang w:val="nn-NO"/>
        </w:rPr>
      </w:pPr>
      <w:r w:rsidRPr="00591BB6">
        <w:rPr>
          <w:rFonts w:ascii="Calibri" w:eastAsia="Calibri" w:hAnsi="Calibri" w:cs="Calibri"/>
          <w:sz w:val="22"/>
          <w:szCs w:val="22"/>
          <w:lang w:val="nn-NO"/>
        </w:rPr>
        <w:t>Eventuelle</w:t>
      </w:r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kritikkverdige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forhold</w:t>
      </w:r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i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stiftelsen</w:t>
      </w:r>
      <w:r w:rsidRPr="00591BB6">
        <w:rPr>
          <w:rFonts w:ascii="Calibri" w:eastAsia="Calibri" w:hAnsi="Calibri" w:cs="Calibri"/>
          <w:spacing w:val="-11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skal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tas</w:t>
      </w:r>
      <w:r w:rsidRPr="00591BB6">
        <w:rPr>
          <w:rFonts w:ascii="Calibri" w:eastAsia="Calibri" w:hAnsi="Calibri" w:cs="Calibri"/>
          <w:spacing w:val="-11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opp,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slik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at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forbedringer</w:t>
      </w:r>
      <w:proofErr w:type="spellEnd"/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kan</w:t>
      </w:r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pacing w:val="-2"/>
          <w:sz w:val="22"/>
          <w:szCs w:val="22"/>
          <w:lang w:val="nn-NO"/>
        </w:rPr>
        <w:t>gjennomføres</w:t>
      </w:r>
      <w:proofErr w:type="spellEnd"/>
      <w:r w:rsidRPr="00591BB6">
        <w:rPr>
          <w:rFonts w:ascii="Calibri" w:eastAsia="Calibri" w:hAnsi="Calibri" w:cs="Calibri"/>
          <w:spacing w:val="-2"/>
          <w:sz w:val="22"/>
          <w:szCs w:val="22"/>
          <w:lang w:val="nn-NO"/>
        </w:rPr>
        <w:t>.</w:t>
      </w:r>
    </w:p>
    <w:p w14:paraId="5203087B" w14:textId="77777777" w:rsidR="00591BB6" w:rsidRPr="00591BB6" w:rsidRDefault="00591BB6" w:rsidP="00591BB6">
      <w:pPr>
        <w:widowControl w:val="0"/>
        <w:autoSpaceDE w:val="0"/>
        <w:autoSpaceDN w:val="0"/>
        <w:spacing w:before="182" w:after="0" w:line="259" w:lineRule="auto"/>
        <w:ind w:left="141"/>
        <w:rPr>
          <w:rFonts w:ascii="Calibri" w:eastAsia="Calibri" w:hAnsi="Calibri" w:cs="Calibri"/>
          <w:sz w:val="22"/>
          <w:szCs w:val="22"/>
          <w:lang w:val="nn-NO"/>
        </w:rPr>
      </w:pPr>
      <w:r w:rsidRPr="00591BB6">
        <w:rPr>
          <w:rFonts w:ascii="Calibri" w:eastAsia="Calibri" w:hAnsi="Calibri" w:cs="Calibri"/>
          <w:sz w:val="22"/>
          <w:szCs w:val="22"/>
          <w:lang w:val="nn-NO"/>
        </w:rPr>
        <w:t>Varsling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skjer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til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daglig</w:t>
      </w:r>
      <w:proofErr w:type="spellEnd"/>
      <w:r w:rsidRPr="00591BB6">
        <w:rPr>
          <w:rFonts w:ascii="Calibri" w:eastAsia="Calibri" w:hAnsi="Calibri" w:cs="Calibri"/>
          <w:spacing w:val="-11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leder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eller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styreleder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eller styret,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ut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fra</w:t>
      </w:r>
      <w:proofErr w:type="spellEnd"/>
      <w:r w:rsidRPr="00591BB6">
        <w:rPr>
          <w:rFonts w:ascii="Calibri" w:eastAsia="Calibri" w:hAnsi="Calibri" w:cs="Calibri"/>
          <w:spacing w:val="-13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sakens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karakter.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Den</w:t>
      </w:r>
      <w:r w:rsidRPr="00591BB6">
        <w:rPr>
          <w:rFonts w:ascii="Calibri" w:eastAsia="Calibri" w:hAnsi="Calibri" w:cs="Calibri"/>
          <w:spacing w:val="-11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som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mottar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et</w:t>
      </w:r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varsel,</w:t>
      </w:r>
      <w:r w:rsidRPr="00591BB6">
        <w:rPr>
          <w:rFonts w:ascii="Calibri" w:eastAsia="Calibri" w:hAnsi="Calibri" w:cs="Calibri"/>
          <w:spacing w:val="-10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skal orientere sin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overordnede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om varselet og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hvilke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tiltak som er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iverksatt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>.</w:t>
      </w:r>
    </w:p>
    <w:p w14:paraId="59692CC6" w14:textId="77777777" w:rsidR="00591BB6" w:rsidRPr="00591BB6" w:rsidRDefault="00591BB6" w:rsidP="00591BB6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2"/>
          <w:szCs w:val="22"/>
          <w:lang w:val="nn-NO"/>
        </w:rPr>
      </w:pPr>
    </w:p>
    <w:p w14:paraId="32E79CD2" w14:textId="77777777" w:rsidR="00591BB6" w:rsidRPr="00591BB6" w:rsidRDefault="00591BB6" w:rsidP="00591BB6">
      <w:pPr>
        <w:widowControl w:val="0"/>
        <w:autoSpaceDE w:val="0"/>
        <w:autoSpaceDN w:val="0"/>
        <w:spacing w:before="71" w:after="0" w:line="240" w:lineRule="auto"/>
        <w:rPr>
          <w:rFonts w:ascii="Calibri" w:eastAsia="Calibri" w:hAnsi="Calibri" w:cs="Calibri"/>
          <w:sz w:val="22"/>
          <w:szCs w:val="22"/>
          <w:lang w:val="nn-NO"/>
        </w:rPr>
      </w:pPr>
    </w:p>
    <w:p w14:paraId="7A77E58C" w14:textId="77777777" w:rsidR="00591BB6" w:rsidRPr="00591BB6" w:rsidRDefault="00591BB6" w:rsidP="00591BB6">
      <w:pPr>
        <w:widowControl w:val="0"/>
        <w:numPr>
          <w:ilvl w:val="0"/>
          <w:numId w:val="1"/>
        </w:numPr>
        <w:tabs>
          <w:tab w:val="left" w:pos="362"/>
        </w:tabs>
        <w:autoSpaceDE w:val="0"/>
        <w:autoSpaceDN w:val="0"/>
        <w:spacing w:after="0" w:line="240" w:lineRule="auto"/>
        <w:ind w:left="362"/>
        <w:outlineLvl w:val="1"/>
        <w:rPr>
          <w:rFonts w:asciiTheme="majorHAnsi" w:eastAsiaTheme="majorEastAsia" w:hAnsiTheme="majorHAnsi" w:cstheme="majorBidi"/>
          <w:color w:val="004288"/>
          <w:sz w:val="26"/>
          <w:szCs w:val="26"/>
        </w:rPr>
      </w:pPr>
      <w:r w:rsidRPr="00591BB6">
        <w:rPr>
          <w:rFonts w:asciiTheme="majorHAnsi" w:eastAsiaTheme="majorEastAsia" w:hAnsiTheme="majorHAnsi" w:cstheme="majorBidi"/>
          <w:color w:val="004288"/>
          <w:spacing w:val="-2"/>
          <w:sz w:val="26"/>
          <w:szCs w:val="26"/>
        </w:rPr>
        <w:t>Personlig</w:t>
      </w:r>
      <w:r w:rsidRPr="00591BB6">
        <w:rPr>
          <w:rFonts w:asciiTheme="majorHAnsi" w:eastAsiaTheme="majorEastAsia" w:hAnsiTheme="majorHAnsi" w:cstheme="majorBidi"/>
          <w:color w:val="004288"/>
          <w:spacing w:val="5"/>
          <w:sz w:val="26"/>
          <w:szCs w:val="26"/>
        </w:rPr>
        <w:t xml:space="preserve"> </w:t>
      </w:r>
      <w:r w:rsidRPr="00591BB6">
        <w:rPr>
          <w:rFonts w:asciiTheme="majorHAnsi" w:eastAsiaTheme="majorEastAsia" w:hAnsiTheme="majorHAnsi" w:cstheme="majorBidi"/>
          <w:color w:val="004288"/>
          <w:spacing w:val="-2"/>
          <w:sz w:val="26"/>
          <w:szCs w:val="26"/>
        </w:rPr>
        <w:t>ansvar</w:t>
      </w:r>
    </w:p>
    <w:p w14:paraId="64AE3414" w14:textId="77777777" w:rsidR="00591BB6" w:rsidRPr="00591BB6" w:rsidRDefault="00591BB6" w:rsidP="00591BB6">
      <w:pPr>
        <w:widowControl w:val="0"/>
        <w:autoSpaceDE w:val="0"/>
        <w:autoSpaceDN w:val="0"/>
        <w:spacing w:before="183" w:after="0" w:line="259" w:lineRule="auto"/>
        <w:ind w:left="141"/>
        <w:rPr>
          <w:rFonts w:ascii="Calibri" w:eastAsia="Calibri" w:hAnsi="Calibri" w:cs="Calibri"/>
          <w:sz w:val="22"/>
          <w:szCs w:val="22"/>
          <w:lang w:val="nn-NO"/>
        </w:rPr>
      </w:pPr>
      <w:r w:rsidRPr="00591BB6">
        <w:rPr>
          <w:rFonts w:ascii="Calibri" w:eastAsia="Calibri" w:hAnsi="Calibri" w:cs="Calibri"/>
          <w:sz w:val="22"/>
          <w:szCs w:val="22"/>
          <w:lang w:val="nn-NO"/>
        </w:rPr>
        <w:t>Det</w:t>
      </w:r>
      <w:r w:rsidRPr="00591BB6">
        <w:rPr>
          <w:rFonts w:ascii="Calibri" w:eastAsia="Calibri" w:hAnsi="Calibri" w:cs="Calibri"/>
          <w:spacing w:val="-5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forutsettes</w:t>
      </w:r>
      <w:proofErr w:type="spellEnd"/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at</w:t>
      </w:r>
      <w:r w:rsidRPr="00591BB6">
        <w:rPr>
          <w:rFonts w:ascii="Calibri" w:eastAsia="Calibri" w:hAnsi="Calibri" w:cs="Calibri"/>
          <w:spacing w:val="-5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alle</w:t>
      </w:r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følger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de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etiske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retningslinjene</w:t>
      </w:r>
      <w:r w:rsidRPr="00591BB6">
        <w:rPr>
          <w:rFonts w:ascii="Calibri" w:eastAsia="Calibri" w:hAnsi="Calibri" w:cs="Calibri"/>
          <w:spacing w:val="-8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og</w:t>
      </w:r>
      <w:r w:rsidRPr="00591BB6">
        <w:rPr>
          <w:rFonts w:ascii="Calibri" w:eastAsia="Calibri" w:hAnsi="Calibri" w:cs="Calibri"/>
          <w:spacing w:val="-9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bidrar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til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at</w:t>
      </w:r>
      <w:r w:rsidRPr="00591BB6">
        <w:rPr>
          <w:rFonts w:ascii="Calibri" w:eastAsia="Calibri" w:hAnsi="Calibri" w:cs="Calibri"/>
          <w:spacing w:val="-7"/>
          <w:sz w:val="22"/>
          <w:szCs w:val="22"/>
          <w:lang w:val="nn-NO"/>
        </w:rPr>
        <w:t xml:space="preserve"> </w:t>
      </w:r>
      <w:r w:rsidRPr="00591BB6">
        <w:rPr>
          <w:rFonts w:ascii="Calibri" w:eastAsia="Calibri" w:hAnsi="Calibri" w:cs="Calibri"/>
          <w:sz w:val="22"/>
          <w:szCs w:val="22"/>
          <w:lang w:val="nn-NO"/>
        </w:rPr>
        <w:t>de</w:t>
      </w:r>
      <w:r w:rsidRPr="00591BB6">
        <w:rPr>
          <w:rFonts w:ascii="Calibri" w:eastAsia="Calibri" w:hAnsi="Calibri" w:cs="Calibri"/>
          <w:spacing w:val="-4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overholdes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>.</w:t>
      </w:r>
      <w:r w:rsidRPr="00591BB6">
        <w:rPr>
          <w:rFonts w:ascii="Calibri" w:eastAsia="Calibri" w:hAnsi="Calibri" w:cs="Calibri"/>
          <w:spacing w:val="-6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Alvorlige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overtredelser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vil kunne få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konsekvenser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for </w:t>
      </w:r>
      <w:proofErr w:type="spellStart"/>
      <w:r w:rsidRPr="00591BB6">
        <w:rPr>
          <w:rFonts w:ascii="Calibri" w:eastAsia="Calibri" w:hAnsi="Calibri" w:cs="Calibri"/>
          <w:sz w:val="22"/>
          <w:szCs w:val="22"/>
          <w:lang w:val="nn-NO"/>
        </w:rPr>
        <w:t>ansettelsesforholdet</w:t>
      </w:r>
      <w:proofErr w:type="spellEnd"/>
      <w:r w:rsidRPr="00591BB6">
        <w:rPr>
          <w:rFonts w:ascii="Calibri" w:eastAsia="Calibri" w:hAnsi="Calibri" w:cs="Calibri"/>
          <w:sz w:val="22"/>
          <w:szCs w:val="22"/>
          <w:lang w:val="nn-NO"/>
        </w:rPr>
        <w:t xml:space="preserve"> eller tillitsvervet.</w:t>
      </w:r>
    </w:p>
    <w:p w14:paraId="599D141F" w14:textId="7E993B78" w:rsidR="00113DDB" w:rsidRPr="00591BB6" w:rsidRDefault="00113DDB" w:rsidP="00591BB6">
      <w:pPr>
        <w:rPr>
          <w:lang w:val="nn-NO"/>
        </w:rPr>
      </w:pPr>
    </w:p>
    <w:sectPr w:rsidR="00113DDB" w:rsidRPr="00591BB6" w:rsidSect="00456DD2">
      <w:headerReference w:type="default" r:id="rId13"/>
      <w:headerReference w:type="first" r:id="rId14"/>
      <w:footerReference w:type="first" r:id="rId15"/>
      <w:pgSz w:w="11906" w:h="16838"/>
      <w:pgMar w:top="2240" w:right="1701" w:bottom="1985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C5FA7" w14:textId="77777777" w:rsidR="002819FF" w:rsidRDefault="002819FF" w:rsidP="001A7CDF">
      <w:pPr>
        <w:spacing w:after="0" w:line="240" w:lineRule="auto"/>
      </w:pPr>
      <w:r>
        <w:separator/>
      </w:r>
    </w:p>
  </w:endnote>
  <w:endnote w:type="continuationSeparator" w:id="0">
    <w:p w14:paraId="02A27BC5" w14:textId="77777777" w:rsidR="002819FF" w:rsidRDefault="002819FF" w:rsidP="001A7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enett"/>
      <w:tblpPr w:leftFromText="142" w:rightFromText="142" w:vertAnchor="page" w:horzAnchor="page" w:tblpX="852" w:tblpY="15537"/>
      <w:tblOverlap w:val="never"/>
      <w:tblW w:w="116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905"/>
      <w:gridCol w:w="1187"/>
      <w:gridCol w:w="1692"/>
      <w:gridCol w:w="1518"/>
      <w:gridCol w:w="1216"/>
      <w:gridCol w:w="2037"/>
      <w:gridCol w:w="2051"/>
    </w:tblGrid>
    <w:tr w:rsidR="0082179D" w14:paraId="27AEEE02" w14:textId="77777777" w:rsidTr="0082179D">
      <w:trPr>
        <w:trHeight w:val="619"/>
      </w:trPr>
      <w:tc>
        <w:tcPr>
          <w:tcW w:w="1905" w:type="dxa"/>
        </w:tcPr>
        <w:p w14:paraId="09F8AB28" w14:textId="77777777" w:rsidR="00916323" w:rsidRPr="00456DD2" w:rsidRDefault="00916323" w:rsidP="00916323">
          <w:pPr>
            <w:pStyle w:val="Bunntekst"/>
            <w:rPr>
              <w:b/>
            </w:rPr>
          </w:pPr>
          <w:r>
            <w:rPr>
              <w:b/>
            </w:rPr>
            <w:t>Sparebankstiftelsen Nome</w:t>
          </w:r>
        </w:p>
        <w:p w14:paraId="23CADF65" w14:textId="77777777" w:rsidR="00916323" w:rsidRDefault="00916323" w:rsidP="00916323">
          <w:pPr>
            <w:pStyle w:val="Bunntekst"/>
          </w:pPr>
          <w:r>
            <w:t>NO  999 177 794</w:t>
          </w:r>
        </w:p>
      </w:tc>
      <w:tc>
        <w:tcPr>
          <w:tcW w:w="1187" w:type="dxa"/>
        </w:tcPr>
        <w:p w14:paraId="38E8F292" w14:textId="77777777" w:rsidR="00916323" w:rsidRDefault="00916323" w:rsidP="0082179D">
          <w:pPr>
            <w:pStyle w:val="Bunntekst"/>
            <w:ind w:right="281"/>
          </w:pPr>
          <w:r>
            <w:t>Brugata 4,</w:t>
          </w:r>
        </w:p>
        <w:p w14:paraId="5BAE8C73" w14:textId="77777777" w:rsidR="00916323" w:rsidRDefault="00916323" w:rsidP="0082179D">
          <w:pPr>
            <w:pStyle w:val="Bunntekst"/>
            <w:ind w:right="281"/>
          </w:pPr>
          <w:r>
            <w:t>3825 Lunde</w:t>
          </w:r>
        </w:p>
      </w:tc>
      <w:tc>
        <w:tcPr>
          <w:tcW w:w="1692" w:type="dxa"/>
        </w:tcPr>
        <w:p w14:paraId="524F0792" w14:textId="77777777" w:rsidR="00916323" w:rsidRDefault="00916323" w:rsidP="0082179D">
          <w:pPr>
            <w:pStyle w:val="Bunntekst"/>
          </w:pPr>
          <w:r>
            <w:t>post@nomestiftelsen.no</w:t>
          </w:r>
        </w:p>
        <w:p w14:paraId="3CE2462E" w14:textId="77777777" w:rsidR="00916323" w:rsidRDefault="00916323" w:rsidP="0082179D">
          <w:pPr>
            <w:pStyle w:val="Bunntekst"/>
          </w:pPr>
          <w:r>
            <w:t>www.</w:t>
          </w:r>
          <w:r w:rsidRPr="00770D21">
            <w:t>nomestiftelsen.no</w:t>
          </w:r>
        </w:p>
      </w:tc>
      <w:tc>
        <w:tcPr>
          <w:tcW w:w="1518" w:type="dxa"/>
        </w:tcPr>
        <w:p w14:paraId="4FAB19E4" w14:textId="77777777" w:rsidR="00916323" w:rsidRDefault="00916323" w:rsidP="00916323">
          <w:pPr>
            <w:pStyle w:val="Bunntekst"/>
          </w:pPr>
        </w:p>
      </w:tc>
      <w:tc>
        <w:tcPr>
          <w:tcW w:w="1216" w:type="dxa"/>
        </w:tcPr>
        <w:p w14:paraId="720D2F18" w14:textId="77777777" w:rsidR="00916323" w:rsidRDefault="00916323" w:rsidP="00916323">
          <w:pPr>
            <w:pStyle w:val="Bunntekst"/>
          </w:pPr>
        </w:p>
      </w:tc>
      <w:tc>
        <w:tcPr>
          <w:tcW w:w="2037" w:type="dxa"/>
        </w:tcPr>
        <w:p w14:paraId="7ED4A1CD" w14:textId="77777777" w:rsidR="00916323" w:rsidRDefault="00916323" w:rsidP="00916323">
          <w:pPr>
            <w:pStyle w:val="Bunntekst"/>
          </w:pPr>
        </w:p>
      </w:tc>
      <w:tc>
        <w:tcPr>
          <w:tcW w:w="2051" w:type="dxa"/>
        </w:tcPr>
        <w:p w14:paraId="3E503FDE" w14:textId="77777777" w:rsidR="00916323" w:rsidRDefault="00916323" w:rsidP="00916323">
          <w:pPr>
            <w:pStyle w:val="Bunntekst"/>
          </w:pPr>
        </w:p>
      </w:tc>
    </w:tr>
  </w:tbl>
  <w:p w14:paraId="7CED8BB4" w14:textId="77777777" w:rsidR="00456DD2" w:rsidRPr="003858A7" w:rsidRDefault="00456DD2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6D761" w14:textId="77777777" w:rsidR="002819FF" w:rsidRDefault="002819FF" w:rsidP="001A7CDF">
      <w:pPr>
        <w:spacing w:after="0" w:line="240" w:lineRule="auto"/>
      </w:pPr>
      <w:r>
        <w:separator/>
      </w:r>
    </w:p>
  </w:footnote>
  <w:footnote w:type="continuationSeparator" w:id="0">
    <w:p w14:paraId="134C75AA" w14:textId="77777777" w:rsidR="002819FF" w:rsidRDefault="002819FF" w:rsidP="001A7C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0C5CD" w14:textId="1499492B" w:rsidR="00591BB6" w:rsidRDefault="00591BB6">
    <w:pPr>
      <w:pStyle w:val="Topptekst"/>
    </w:pPr>
    <w:r>
      <w:rPr>
        <w:noProof/>
        <w:lang w:eastAsia="nb-NO"/>
      </w:rPr>
      <w:drawing>
        <wp:anchor distT="0" distB="0" distL="114300" distR="114300" simplePos="0" relativeHeight="251674624" behindDoc="1" locked="0" layoutInCell="1" allowOverlap="1" wp14:anchorId="5798A85F" wp14:editId="4E60A7EA">
          <wp:simplePos x="0" y="0"/>
          <wp:positionH relativeFrom="margin">
            <wp:align>right</wp:align>
          </wp:positionH>
          <wp:positionV relativeFrom="page">
            <wp:posOffset>456565</wp:posOffset>
          </wp:positionV>
          <wp:extent cx="3060723" cy="619023"/>
          <wp:effectExtent l="0" t="0" r="0" b="0"/>
          <wp:wrapNone/>
          <wp:docPr id="1290906163" name="Bilde 1290906163" descr="Et bilde som inneholder skjermbilde, Font, Grafikk, logo&#10;&#10;Automatisk generert beskrivel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ilde 4" descr="Et bilde som inneholder skjermbilde, Font, Grafikk, logo&#10;&#10;Automatisk generert beskrivels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60723" cy="6190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Vedtatt (1) 29.01.2026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1577D" w14:textId="77777777" w:rsidR="001A7CDF" w:rsidRDefault="005A08C5">
    <w:pPr>
      <w:pStyle w:val="Topptekst"/>
    </w:pPr>
    <w:r>
      <w:rPr>
        <w:noProof/>
        <w:lang w:eastAsia="nb-NO"/>
      </w:rPr>
      <w:drawing>
        <wp:anchor distT="0" distB="0" distL="114300" distR="114300" simplePos="0" relativeHeight="251672576" behindDoc="1" locked="0" layoutInCell="1" allowOverlap="1" wp14:anchorId="61A3E036" wp14:editId="66DD721F">
          <wp:simplePos x="0" y="0"/>
          <wp:positionH relativeFrom="page">
            <wp:posOffset>3991917</wp:posOffset>
          </wp:positionH>
          <wp:positionV relativeFrom="page">
            <wp:posOffset>380365</wp:posOffset>
          </wp:positionV>
          <wp:extent cx="3060723" cy="619023"/>
          <wp:effectExtent l="0" t="0" r="0" b="0"/>
          <wp:wrapNone/>
          <wp:docPr id="5" name="Bilde 5" descr="Et bilde som inneholder skjermbilde, Font, Grafikk, logo&#10;&#10;Automatisk generert beskrivel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ilde 4" descr="Et bilde som inneholder skjermbilde, Font, Grafikk, logo&#10;&#10;Automatisk generert beskrivels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60723" cy="6190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282D3" w14:textId="77777777" w:rsidR="00456DD2" w:rsidRDefault="005A08C5">
    <w:pPr>
      <w:pStyle w:val="Topptekst"/>
    </w:pPr>
    <w:r>
      <w:rPr>
        <w:noProof/>
        <w:lang w:eastAsia="nb-NO"/>
      </w:rPr>
      <w:drawing>
        <wp:anchor distT="0" distB="0" distL="114300" distR="114300" simplePos="0" relativeHeight="251670528" behindDoc="1" locked="0" layoutInCell="1" allowOverlap="1" wp14:anchorId="58700ECA" wp14:editId="5DF43B11">
          <wp:simplePos x="0" y="0"/>
          <wp:positionH relativeFrom="page">
            <wp:posOffset>4004003</wp:posOffset>
          </wp:positionH>
          <wp:positionV relativeFrom="page">
            <wp:posOffset>389890</wp:posOffset>
          </wp:positionV>
          <wp:extent cx="3060723" cy="619023"/>
          <wp:effectExtent l="0" t="0" r="0" b="0"/>
          <wp:wrapNone/>
          <wp:docPr id="4" name="Bilde 4" descr="Et bilde som inneholder skjermbilde, Font, Grafikk, logo&#10;&#10;Automatisk generert beskrivel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ilde 4" descr="Et bilde som inneholder skjermbilde, Font, Grafikk, logo&#10;&#10;Automatisk generert beskrivels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60723" cy="6190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FE3675"/>
    <w:multiLevelType w:val="hybridMultilevel"/>
    <w:tmpl w:val="BB680D16"/>
    <w:lvl w:ilvl="0" w:tplc="4D9CD4B4">
      <w:start w:val="1"/>
      <w:numFmt w:val="decimal"/>
      <w:lvlText w:val="%1."/>
      <w:lvlJc w:val="left"/>
      <w:pPr>
        <w:ind w:left="361" w:hanging="22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nn-NO" w:eastAsia="en-US" w:bidi="ar-SA"/>
      </w:rPr>
    </w:lvl>
    <w:lvl w:ilvl="1" w:tplc="8FCC2ACE">
      <w:numFmt w:val="bullet"/>
      <w:lvlText w:val="•"/>
      <w:lvlJc w:val="left"/>
      <w:pPr>
        <w:ind w:left="1259" w:hanging="221"/>
      </w:pPr>
      <w:rPr>
        <w:rFonts w:hint="default"/>
        <w:lang w:val="nn-NO" w:eastAsia="en-US" w:bidi="ar-SA"/>
      </w:rPr>
    </w:lvl>
    <w:lvl w:ilvl="2" w:tplc="A12EE0BC">
      <w:numFmt w:val="bullet"/>
      <w:lvlText w:val="•"/>
      <w:lvlJc w:val="left"/>
      <w:pPr>
        <w:ind w:left="2159" w:hanging="221"/>
      </w:pPr>
      <w:rPr>
        <w:rFonts w:hint="default"/>
        <w:lang w:val="nn-NO" w:eastAsia="en-US" w:bidi="ar-SA"/>
      </w:rPr>
    </w:lvl>
    <w:lvl w:ilvl="3" w:tplc="15F0DB32">
      <w:numFmt w:val="bullet"/>
      <w:lvlText w:val="•"/>
      <w:lvlJc w:val="left"/>
      <w:pPr>
        <w:ind w:left="3058" w:hanging="221"/>
      </w:pPr>
      <w:rPr>
        <w:rFonts w:hint="default"/>
        <w:lang w:val="nn-NO" w:eastAsia="en-US" w:bidi="ar-SA"/>
      </w:rPr>
    </w:lvl>
    <w:lvl w:ilvl="4" w:tplc="A386FCC2">
      <w:numFmt w:val="bullet"/>
      <w:lvlText w:val="•"/>
      <w:lvlJc w:val="left"/>
      <w:pPr>
        <w:ind w:left="3958" w:hanging="221"/>
      </w:pPr>
      <w:rPr>
        <w:rFonts w:hint="default"/>
        <w:lang w:val="nn-NO" w:eastAsia="en-US" w:bidi="ar-SA"/>
      </w:rPr>
    </w:lvl>
    <w:lvl w:ilvl="5" w:tplc="6CC09B60">
      <w:numFmt w:val="bullet"/>
      <w:lvlText w:val="•"/>
      <w:lvlJc w:val="left"/>
      <w:pPr>
        <w:ind w:left="4858" w:hanging="221"/>
      </w:pPr>
      <w:rPr>
        <w:rFonts w:hint="default"/>
        <w:lang w:val="nn-NO" w:eastAsia="en-US" w:bidi="ar-SA"/>
      </w:rPr>
    </w:lvl>
    <w:lvl w:ilvl="6" w:tplc="3982A592">
      <w:numFmt w:val="bullet"/>
      <w:lvlText w:val="•"/>
      <w:lvlJc w:val="left"/>
      <w:pPr>
        <w:ind w:left="5757" w:hanging="221"/>
      </w:pPr>
      <w:rPr>
        <w:rFonts w:hint="default"/>
        <w:lang w:val="nn-NO" w:eastAsia="en-US" w:bidi="ar-SA"/>
      </w:rPr>
    </w:lvl>
    <w:lvl w:ilvl="7" w:tplc="47AAA158">
      <w:numFmt w:val="bullet"/>
      <w:lvlText w:val="•"/>
      <w:lvlJc w:val="left"/>
      <w:pPr>
        <w:ind w:left="6657" w:hanging="221"/>
      </w:pPr>
      <w:rPr>
        <w:rFonts w:hint="default"/>
        <w:lang w:val="nn-NO" w:eastAsia="en-US" w:bidi="ar-SA"/>
      </w:rPr>
    </w:lvl>
    <w:lvl w:ilvl="8" w:tplc="5A4C7FB6">
      <w:numFmt w:val="bullet"/>
      <w:lvlText w:val="•"/>
      <w:lvlJc w:val="left"/>
      <w:pPr>
        <w:ind w:left="7557" w:hanging="221"/>
      </w:pPr>
      <w:rPr>
        <w:rFonts w:hint="default"/>
        <w:lang w:val="nn-NO" w:eastAsia="en-US" w:bidi="ar-SA"/>
      </w:rPr>
    </w:lvl>
  </w:abstractNum>
  <w:num w:numId="1" w16cid:durableId="1841772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BB6"/>
    <w:rsid w:val="00023FCB"/>
    <w:rsid w:val="00113DDB"/>
    <w:rsid w:val="0013194B"/>
    <w:rsid w:val="00170994"/>
    <w:rsid w:val="00172FE2"/>
    <w:rsid w:val="001A7CDF"/>
    <w:rsid w:val="001E7F4C"/>
    <w:rsid w:val="0028104E"/>
    <w:rsid w:val="002819FF"/>
    <w:rsid w:val="00284BA0"/>
    <w:rsid w:val="002B238C"/>
    <w:rsid w:val="002E401C"/>
    <w:rsid w:val="00341B27"/>
    <w:rsid w:val="003629D3"/>
    <w:rsid w:val="003858A7"/>
    <w:rsid w:val="00456DD2"/>
    <w:rsid w:val="005636F2"/>
    <w:rsid w:val="00581D11"/>
    <w:rsid w:val="00591BB6"/>
    <w:rsid w:val="005A08C5"/>
    <w:rsid w:val="006A48B1"/>
    <w:rsid w:val="006B3252"/>
    <w:rsid w:val="00746BE4"/>
    <w:rsid w:val="007C1C07"/>
    <w:rsid w:val="0082179D"/>
    <w:rsid w:val="00865921"/>
    <w:rsid w:val="008C1BE9"/>
    <w:rsid w:val="00916323"/>
    <w:rsid w:val="00A434E7"/>
    <w:rsid w:val="00B23980"/>
    <w:rsid w:val="00B34D8F"/>
    <w:rsid w:val="00B56993"/>
    <w:rsid w:val="00B85AFF"/>
    <w:rsid w:val="00B87E46"/>
    <w:rsid w:val="00BA12C4"/>
    <w:rsid w:val="00C32439"/>
    <w:rsid w:val="00C63171"/>
    <w:rsid w:val="00CC5B27"/>
    <w:rsid w:val="00CE3ABA"/>
    <w:rsid w:val="00E05E8D"/>
    <w:rsid w:val="00E96FB5"/>
    <w:rsid w:val="00F56D62"/>
    <w:rsid w:val="00FE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5D897F1"/>
  <w15:chartTrackingRefBased/>
  <w15:docId w15:val="{8CFD3556-D44E-4DAE-A824-A9E7E360C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nb-NO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BB6"/>
  </w:style>
  <w:style w:type="paragraph" w:styleId="Overskrift1">
    <w:name w:val="heading 1"/>
    <w:basedOn w:val="Normal"/>
    <w:next w:val="Normal"/>
    <w:link w:val="Overskrift1Tegn"/>
    <w:uiPriority w:val="9"/>
    <w:qFormat/>
    <w:rsid w:val="00591BB6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591BB6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591BB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591BB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591BB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591BB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591BB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591BB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591BB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semiHidden/>
    <w:rsid w:val="001A7C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6A48B1"/>
  </w:style>
  <w:style w:type="paragraph" w:styleId="Bunntekst">
    <w:name w:val="footer"/>
    <w:basedOn w:val="Normal"/>
    <w:link w:val="BunntekstTegn"/>
    <w:uiPriority w:val="99"/>
    <w:semiHidden/>
    <w:rsid w:val="001A7CDF"/>
    <w:pPr>
      <w:tabs>
        <w:tab w:val="center" w:pos="4513"/>
        <w:tab w:val="right" w:pos="9026"/>
      </w:tabs>
      <w:spacing w:after="0" w:line="240" w:lineRule="auto"/>
    </w:pPr>
    <w:rPr>
      <w:color w:val="004288"/>
      <w:sz w:val="15"/>
    </w:r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6A48B1"/>
    <w:rPr>
      <w:color w:val="004288"/>
      <w:sz w:val="15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591B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lassholdertekst">
    <w:name w:val="Placeholder Text"/>
    <w:basedOn w:val="Standardskriftforavsnitt"/>
    <w:uiPriority w:val="99"/>
    <w:semiHidden/>
    <w:rsid w:val="001A7CDF"/>
    <w:rPr>
      <w:color w:val="808080"/>
    </w:rPr>
  </w:style>
  <w:style w:type="table" w:styleId="Tabellrutenett">
    <w:name w:val="Table Grid"/>
    <w:basedOn w:val="Vanligtabell"/>
    <w:uiPriority w:val="39"/>
    <w:rsid w:val="001A7C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591BB6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customStyle="1" w:styleId="Grunnleggendeavsnitt">
    <w:name w:val="[Grunnleggende avsnitt]"/>
    <w:basedOn w:val="Normal"/>
    <w:uiPriority w:val="99"/>
    <w:rsid w:val="00916323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591BB6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591BB6"/>
    <w:rPr>
      <w:rFonts w:asciiTheme="majorHAnsi" w:eastAsiaTheme="majorEastAsia" w:hAnsiTheme="majorHAnsi" w:cstheme="majorBidi"/>
      <w:sz w:val="22"/>
      <w:szCs w:val="22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591BB6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591BB6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591BB6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591BB6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591BB6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ldetekst">
    <w:name w:val="caption"/>
    <w:basedOn w:val="Normal"/>
    <w:next w:val="Normal"/>
    <w:uiPriority w:val="35"/>
    <w:semiHidden/>
    <w:unhideWhenUsed/>
    <w:qFormat/>
    <w:rsid w:val="00591BB6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tel">
    <w:name w:val="Title"/>
    <w:basedOn w:val="Normal"/>
    <w:next w:val="Normal"/>
    <w:link w:val="TittelTegn"/>
    <w:uiPriority w:val="10"/>
    <w:qFormat/>
    <w:rsid w:val="00591BB6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591BB6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591BB6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591BB6"/>
    <w:rPr>
      <w:rFonts w:asciiTheme="majorHAnsi" w:eastAsiaTheme="majorEastAsia" w:hAnsiTheme="majorHAnsi" w:cstheme="majorBidi"/>
      <w:sz w:val="24"/>
      <w:szCs w:val="24"/>
    </w:rPr>
  </w:style>
  <w:style w:type="character" w:styleId="Sterk">
    <w:name w:val="Strong"/>
    <w:basedOn w:val="Standardskriftforavsnitt"/>
    <w:uiPriority w:val="22"/>
    <w:qFormat/>
    <w:rsid w:val="00591BB6"/>
    <w:rPr>
      <w:b/>
      <w:bCs/>
    </w:rPr>
  </w:style>
  <w:style w:type="character" w:styleId="Utheving">
    <w:name w:val="Emphasis"/>
    <w:basedOn w:val="Standardskriftforavsnitt"/>
    <w:uiPriority w:val="20"/>
    <w:qFormat/>
    <w:rsid w:val="00591BB6"/>
    <w:rPr>
      <w:i/>
      <w:iCs/>
    </w:rPr>
  </w:style>
  <w:style w:type="paragraph" w:styleId="Ingenmellomrom">
    <w:name w:val="No Spacing"/>
    <w:uiPriority w:val="1"/>
    <w:qFormat/>
    <w:rsid w:val="00591BB6"/>
    <w:pPr>
      <w:spacing w:after="0" w:line="240" w:lineRule="auto"/>
    </w:pPr>
  </w:style>
  <w:style w:type="paragraph" w:styleId="Sitat">
    <w:name w:val="Quote"/>
    <w:basedOn w:val="Normal"/>
    <w:next w:val="Normal"/>
    <w:link w:val="SitatTegn"/>
    <w:uiPriority w:val="29"/>
    <w:qFormat/>
    <w:rsid w:val="00591BB6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591BB6"/>
    <w:rPr>
      <w:i/>
      <w:iCs/>
      <w:color w:val="404040" w:themeColor="text1" w:themeTint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591BB6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591BB6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vakutheving">
    <w:name w:val="Subtle Emphasis"/>
    <w:basedOn w:val="Standardskriftforavsnitt"/>
    <w:uiPriority w:val="19"/>
    <w:qFormat/>
    <w:rsid w:val="00591BB6"/>
    <w:rPr>
      <w:i/>
      <w:iCs/>
      <w:color w:val="404040" w:themeColor="text1" w:themeTint="BF"/>
    </w:rPr>
  </w:style>
  <w:style w:type="character" w:styleId="Sterkutheving">
    <w:name w:val="Intense Emphasis"/>
    <w:basedOn w:val="Standardskriftforavsnitt"/>
    <w:uiPriority w:val="21"/>
    <w:qFormat/>
    <w:rsid w:val="00591BB6"/>
    <w:rPr>
      <w:b/>
      <w:bCs/>
      <w:i/>
      <w:iCs/>
    </w:rPr>
  </w:style>
  <w:style w:type="character" w:styleId="Svakreferanse">
    <w:name w:val="Subtle Reference"/>
    <w:basedOn w:val="Standardskriftforavsnitt"/>
    <w:uiPriority w:val="31"/>
    <w:qFormat/>
    <w:rsid w:val="00591BB6"/>
    <w:rPr>
      <w:smallCaps/>
      <w:color w:val="404040" w:themeColor="text1" w:themeTint="BF"/>
      <w:u w:val="single" w:color="7F7F7F" w:themeColor="text1" w:themeTint="80"/>
    </w:rPr>
  </w:style>
  <w:style w:type="character" w:styleId="Sterkreferanse">
    <w:name w:val="Intense Reference"/>
    <w:basedOn w:val="Standardskriftforavsnitt"/>
    <w:uiPriority w:val="32"/>
    <w:qFormat/>
    <w:rsid w:val="00591BB6"/>
    <w:rPr>
      <w:b/>
      <w:bCs/>
      <w:smallCaps/>
      <w:spacing w:val="5"/>
      <w:u w:val="single"/>
    </w:rPr>
  </w:style>
  <w:style w:type="character" w:styleId="Boktittel">
    <w:name w:val="Book Title"/>
    <w:basedOn w:val="Standardskriftforavsnitt"/>
    <w:uiPriority w:val="33"/>
    <w:qFormat/>
    <w:rsid w:val="00591BB6"/>
    <w:rPr>
      <w:b/>
      <w:bCs/>
      <w:smallCaps/>
    </w:rPr>
  </w:style>
  <w:style w:type="paragraph" w:styleId="Overskriftforinnholdsfortegnelse">
    <w:name w:val="TOC Heading"/>
    <w:basedOn w:val="Overskrift1"/>
    <w:next w:val="Normal"/>
    <w:uiPriority w:val="39"/>
    <w:semiHidden/>
    <w:unhideWhenUsed/>
    <w:qFormat/>
    <w:rsid w:val="00591BB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uriRamtoft\Nomestiftelsen\Tormod%20og%20Guri%20-%20Ledelsen\Maler\SpStiftelsenNome_word1_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root>
</root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6648624-f35f-4067-a071-e9e5c1463fbc">
      <Terms xmlns="http://schemas.microsoft.com/office/infopath/2007/PartnerControls"/>
    </lcf76f155ced4ddcb4097134ff3c332f>
    <TaxCatchAll xmlns="6ec417f6-8aa3-4251-9cdf-0ec17b671256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EB5C6D999A734B83A4025E9958D96C" ma:contentTypeVersion="12" ma:contentTypeDescription="Opprett et nytt dokument." ma:contentTypeScope="" ma:versionID="b76d7d11474428c2c9e9f51322601f87">
  <xsd:schema xmlns:xsd="http://www.w3.org/2001/XMLSchema" xmlns:xs="http://www.w3.org/2001/XMLSchema" xmlns:p="http://schemas.microsoft.com/office/2006/metadata/properties" xmlns:ns2="a6648624-f35f-4067-a071-e9e5c1463fbc" xmlns:ns3="6ec417f6-8aa3-4251-9cdf-0ec17b671256" targetNamespace="http://schemas.microsoft.com/office/2006/metadata/properties" ma:root="true" ma:fieldsID="4dc40514f3a1fde7ea6157673177b2bf" ns2:_="" ns3:_="">
    <xsd:import namespace="a6648624-f35f-4067-a071-e9e5c1463fbc"/>
    <xsd:import namespace="6ec417f6-8aa3-4251-9cdf-0ec17b6712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648624-f35f-4067-a071-e9e5c1463f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emerkelapper" ma:readOnly="false" ma:fieldId="{5cf76f15-5ced-4ddc-b409-7134ff3c332f}" ma:taxonomyMulti="true" ma:sspId="2b3779e9-ffb1-4ef5-81c4-3dd46ab8b3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c417f6-8aa3-4251-9cdf-0ec17b67125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688622e-0204-4cbe-9ced-afc5caf9c5ec}" ma:internalName="TaxCatchAll" ma:showField="CatchAllData" ma:web="6ec417f6-8aa3-4251-9cdf-0ec17b6712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45F064-F199-403B-AF8D-B7E3B6A6365F}">
  <ds:schemaRefs/>
</ds:datastoreItem>
</file>

<file path=customXml/itemProps2.xml><?xml version="1.0" encoding="utf-8"?>
<ds:datastoreItem xmlns:ds="http://schemas.openxmlformats.org/officeDocument/2006/customXml" ds:itemID="{21083E42-E12B-48CD-AB20-6D9B8901F84C}">
  <ds:schemaRefs>
    <ds:schemaRef ds:uri="http://schemas.microsoft.com/office/2006/metadata/properties"/>
    <ds:schemaRef ds:uri="http://schemas.microsoft.com/office/infopath/2007/PartnerControls"/>
    <ds:schemaRef ds:uri="a6648624-f35f-4067-a071-e9e5c1463fbc"/>
    <ds:schemaRef ds:uri="6ec417f6-8aa3-4251-9cdf-0ec17b671256"/>
  </ds:schemaRefs>
</ds:datastoreItem>
</file>

<file path=customXml/itemProps3.xml><?xml version="1.0" encoding="utf-8"?>
<ds:datastoreItem xmlns:ds="http://schemas.openxmlformats.org/officeDocument/2006/customXml" ds:itemID="{C2B3A3E0-8946-6048-81D6-E586EB0207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93E9B81-10B4-4913-9B4B-F7546077236C}"/>
</file>

<file path=customXml/itemProps5.xml><?xml version="1.0" encoding="utf-8"?>
<ds:datastoreItem xmlns:ds="http://schemas.openxmlformats.org/officeDocument/2006/customXml" ds:itemID="{E283C095-F0D4-4FC2-BBCE-4BE045B963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SpStiftelsenNome_word1_</Template>
  <TotalTime>1</TotalTime>
  <Pages>2</Pages>
  <Words>582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SpareBank 1</Company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Guri Ramtoft</dc:creator>
  <cp:keywords/>
  <dc:description>Template by addpoint.no</dc:description>
  <cp:lastModifiedBy>Guri Ramtoft</cp:lastModifiedBy>
  <cp:revision>2</cp:revision>
  <dcterms:created xsi:type="dcterms:W3CDTF">2026-04-23T08:52:00Z</dcterms:created>
  <dcterms:modified xsi:type="dcterms:W3CDTF">2026-04-23T08:52:00Z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 by">
    <vt:lpwstr>addpoint.no</vt:lpwstr>
  </property>
  <property fmtid="{D5CDD505-2E9C-101B-9397-08002B2CF9AE}" pid="3" name="ContentTypeId">
    <vt:lpwstr>0x010100AAEB5C6D999A734B83A4025E9958D96C</vt:lpwstr>
  </property>
</Properties>
</file>